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20F22" w14:textId="215D1BC4" w:rsidR="00A03C8F" w:rsidRDefault="00825A32" w:rsidP="001E657C">
      <w:pPr>
        <w:pStyle w:val="Title"/>
      </w:pPr>
      <w:r>
        <w:t>SOCPSY 3M03: COUNSELLING &amp; PSYCHOTHERAPY</w:t>
      </w:r>
    </w:p>
    <w:p w14:paraId="28BB8A35" w14:textId="7B8CAA78" w:rsidR="00A03C8F" w:rsidRDefault="00825A32" w:rsidP="00BF3D2E">
      <w:pPr>
        <w:pStyle w:val="Subtitle"/>
        <w:tabs>
          <w:tab w:val="left" w:pos="2100"/>
          <w:tab w:val="center" w:pos="4680"/>
        </w:tabs>
      </w:pPr>
      <w:r>
        <w:t xml:space="preserve">Spring/Summer </w:t>
      </w:r>
      <w:r w:rsidR="00A03C8F">
        <w:t>Term</w:t>
      </w:r>
    </w:p>
    <w:p w14:paraId="3DB1DAA9" w14:textId="77777777"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6B1E6334" w14:textId="0046E168" w:rsidR="00A03C8F" w:rsidRPr="00462C32" w:rsidRDefault="00A03C8F" w:rsidP="009F7FC2">
      <w:pPr>
        <w:spacing w:after="0" w:line="240" w:lineRule="auto"/>
        <w:rPr>
          <w:b/>
          <w:bCs/>
        </w:rPr>
      </w:pPr>
      <w:r w:rsidRPr="009F7FC2">
        <w:rPr>
          <w:b/>
        </w:rPr>
        <w:t>Instructor:</w:t>
      </w:r>
      <w:r>
        <w:t xml:space="preserve"> </w:t>
      </w:r>
      <w:r w:rsidR="00AC41C0">
        <w:t xml:space="preserve">Dr. </w:t>
      </w:r>
      <w:r w:rsidR="00D872AD">
        <w:t>Julia Dunlop</w:t>
      </w:r>
      <w:r w:rsidR="00462C32">
        <w:tab/>
      </w:r>
      <w:r w:rsidR="00462C32">
        <w:tab/>
      </w:r>
    </w:p>
    <w:p w14:paraId="07D0AB9E" w14:textId="648C3BD6" w:rsidR="00A03C8F" w:rsidRDefault="00A03C8F" w:rsidP="009F7FC2">
      <w:pPr>
        <w:spacing w:after="0" w:line="240" w:lineRule="auto"/>
      </w:pPr>
      <w:r w:rsidRPr="009F7FC2">
        <w:rPr>
          <w:b/>
        </w:rPr>
        <w:t xml:space="preserve">Email: </w:t>
      </w:r>
      <w:hyperlink r:id="rId10" w:history="1">
        <w:r w:rsidR="006E57B0" w:rsidRPr="003367FE">
          <w:rPr>
            <w:rStyle w:val="Hyperlink"/>
          </w:rPr>
          <w:t>dunloj9@mcmaster.ca</w:t>
        </w:r>
      </w:hyperlink>
      <w:r w:rsidR="006E57B0">
        <w:tab/>
      </w:r>
      <w:r w:rsidR="006E57B0">
        <w:tab/>
        <w:t xml:space="preserve">         </w:t>
      </w:r>
    </w:p>
    <w:p w14:paraId="6B548B43" w14:textId="3A41FDB7" w:rsidR="001E657C" w:rsidRDefault="00462C32" w:rsidP="001E657C">
      <w:pPr>
        <w:spacing w:line="240" w:lineRule="auto"/>
      </w:pPr>
      <w:r>
        <w:rPr>
          <w:b/>
        </w:rPr>
        <w:t>Office hours</w:t>
      </w:r>
      <w:r w:rsidR="001E657C" w:rsidRPr="001E657C">
        <w:rPr>
          <w:b/>
        </w:rPr>
        <w:t>:</w:t>
      </w:r>
      <w:r w:rsidR="001E657C">
        <w:t xml:space="preserve"> </w:t>
      </w:r>
      <w:r w:rsidR="00A0060C">
        <w:t>By appointment</w:t>
      </w:r>
    </w:p>
    <w:p w14:paraId="256F7264" w14:textId="5DEEB088" w:rsidR="00A03C8F" w:rsidRDefault="00AC41C0" w:rsidP="006C4214">
      <w:pPr>
        <w:spacing w:line="240" w:lineRule="auto"/>
      </w:pPr>
      <w:r w:rsidRPr="006E57B0">
        <w:rPr>
          <w:b/>
          <w:bCs/>
        </w:rPr>
        <w:t>TA:</w:t>
      </w:r>
      <w:r>
        <w:t xml:space="preserve"> </w:t>
      </w:r>
      <w:r w:rsidR="006C4214">
        <w:t>Jane Dong</w:t>
      </w:r>
      <w:r w:rsidR="006E57B0">
        <w:t xml:space="preserve"> </w:t>
      </w:r>
      <w:r w:rsidR="000F6882">
        <w:t xml:space="preserve">                                    </w:t>
      </w:r>
      <w:r w:rsidR="006E57B0" w:rsidRPr="006E57B0">
        <w:rPr>
          <w:b/>
          <w:bCs/>
        </w:rPr>
        <w:t>Email:</w:t>
      </w:r>
      <w:r w:rsidR="006E57B0">
        <w:t xml:space="preserve"> </w:t>
      </w:r>
      <w:hyperlink r:id="rId11" w:history="1">
        <w:r w:rsidR="006C4214" w:rsidRPr="002D1DD0">
          <w:rPr>
            <w:rStyle w:val="Hyperlink"/>
          </w:rPr>
          <w:t>dongj44@mcmaster.ca</w:t>
        </w:r>
      </w:hyperlink>
    </w:p>
    <w:p w14:paraId="34F0B3C7" w14:textId="77777777" w:rsidR="006C4214" w:rsidRPr="001E657C" w:rsidRDefault="006C4214" w:rsidP="006C4214">
      <w:pPr>
        <w:spacing w:line="240" w:lineRule="auto"/>
      </w:pPr>
    </w:p>
    <w:p w14:paraId="3F843348" w14:textId="69EEE7A4" w:rsidR="00A03C8F" w:rsidRDefault="00A03C8F" w:rsidP="009F7FC2">
      <w:pPr>
        <w:spacing w:line="240" w:lineRule="auto"/>
      </w:pPr>
    </w:p>
    <w:p w14:paraId="4DB01989" w14:textId="77777777" w:rsidR="009F7FC2" w:rsidRDefault="009F7FC2" w:rsidP="009F7FC2">
      <w:pPr>
        <w:spacing w:line="240" w:lineRule="auto"/>
        <w:sectPr w:rsidR="009F7FC2" w:rsidSect="009F7FC2">
          <w:type w:val="continuous"/>
          <w:pgSz w:w="12240" w:h="15840"/>
          <w:pgMar w:top="1440" w:right="1440" w:bottom="1440" w:left="1440" w:header="720" w:footer="720" w:gutter="0"/>
          <w:cols w:num="2" w:space="720"/>
          <w:docGrid w:linePitch="360"/>
        </w:sectPr>
      </w:pPr>
    </w:p>
    <w:sdt>
      <w:sdtPr>
        <w:rPr>
          <w:rFonts w:ascii="Arial" w:eastAsiaTheme="minorHAnsi" w:hAnsi="Arial" w:cstheme="minorBidi"/>
          <w:b/>
          <w:color w:val="auto"/>
          <w:sz w:val="24"/>
          <w:szCs w:val="22"/>
        </w:rPr>
        <w:id w:val="-527562222"/>
        <w:docPartObj>
          <w:docPartGallery w:val="Table of Contents"/>
          <w:docPartUnique/>
        </w:docPartObj>
      </w:sdtPr>
      <w:sdtEndPr>
        <w:rPr>
          <w:bCs/>
          <w:noProof/>
        </w:rPr>
      </w:sdtEndPr>
      <w:sdtContent>
        <w:p w14:paraId="77D08870" w14:textId="77777777" w:rsidR="00B74D6C" w:rsidRPr="00B74D6C" w:rsidRDefault="00B74D6C">
          <w:pPr>
            <w:pStyle w:val="TOCHeading"/>
            <w:rPr>
              <w:rFonts w:ascii="Arial" w:hAnsi="Arial" w:cs="Arial"/>
              <w:b/>
              <w:color w:val="auto"/>
            </w:rPr>
          </w:pPr>
          <w:r w:rsidRPr="00B74D6C">
            <w:rPr>
              <w:rFonts w:ascii="Arial" w:hAnsi="Arial" w:cs="Arial"/>
              <w:b/>
              <w:color w:val="auto"/>
            </w:rPr>
            <w:t>Contents</w:t>
          </w:r>
        </w:p>
        <w:p w14:paraId="628B7DAF" w14:textId="1D640DE4" w:rsidR="006470DE" w:rsidRDefault="003D75ED">
          <w:pPr>
            <w:pStyle w:val="TOC1"/>
            <w:tabs>
              <w:tab w:val="right" w:leader="dot" w:pos="9350"/>
            </w:tabs>
            <w:rPr>
              <w:rFonts w:asciiTheme="minorHAnsi" w:eastAsiaTheme="minorEastAsia" w:hAnsiTheme="minorHAnsi"/>
              <w:noProof/>
              <w:sz w:val="22"/>
              <w:lang w:val="en-CA" w:eastAsia="en-CA"/>
            </w:rPr>
          </w:pPr>
          <w:r>
            <w:rPr>
              <w:rFonts w:cs="Arial"/>
            </w:rPr>
            <w:fldChar w:fldCharType="begin"/>
          </w:r>
          <w:r>
            <w:rPr>
              <w:rFonts w:cs="Arial"/>
            </w:rPr>
            <w:instrText xml:space="preserve"> TOC \o "1-2" \h \z \u </w:instrText>
          </w:r>
          <w:r>
            <w:rPr>
              <w:rFonts w:cs="Arial"/>
            </w:rPr>
            <w:fldChar w:fldCharType="separate"/>
          </w:r>
          <w:hyperlink w:anchor="_Toc73622705" w:history="1">
            <w:r w:rsidR="006470DE" w:rsidRPr="006263C8">
              <w:rPr>
                <w:rStyle w:val="Hyperlink"/>
                <w:noProof/>
              </w:rPr>
              <w:t>Course Description</w:t>
            </w:r>
            <w:r w:rsidR="006470DE">
              <w:rPr>
                <w:noProof/>
                <w:webHidden/>
              </w:rPr>
              <w:tab/>
            </w:r>
            <w:r w:rsidR="006470DE">
              <w:rPr>
                <w:noProof/>
                <w:webHidden/>
              </w:rPr>
              <w:fldChar w:fldCharType="begin"/>
            </w:r>
            <w:r w:rsidR="006470DE">
              <w:rPr>
                <w:noProof/>
                <w:webHidden/>
              </w:rPr>
              <w:instrText xml:space="preserve"> PAGEREF _Toc73622705 \h </w:instrText>
            </w:r>
            <w:r w:rsidR="006470DE">
              <w:rPr>
                <w:noProof/>
                <w:webHidden/>
              </w:rPr>
            </w:r>
            <w:r w:rsidR="006470DE">
              <w:rPr>
                <w:noProof/>
                <w:webHidden/>
              </w:rPr>
              <w:fldChar w:fldCharType="separate"/>
            </w:r>
            <w:r w:rsidR="006470DE">
              <w:rPr>
                <w:noProof/>
                <w:webHidden/>
              </w:rPr>
              <w:t>3</w:t>
            </w:r>
            <w:r w:rsidR="006470DE">
              <w:rPr>
                <w:noProof/>
                <w:webHidden/>
              </w:rPr>
              <w:fldChar w:fldCharType="end"/>
            </w:r>
          </w:hyperlink>
        </w:p>
        <w:p w14:paraId="1C617E24" w14:textId="040A17B7" w:rsidR="006470DE" w:rsidRDefault="000437B8">
          <w:pPr>
            <w:pStyle w:val="TOC1"/>
            <w:tabs>
              <w:tab w:val="right" w:leader="dot" w:pos="9350"/>
            </w:tabs>
            <w:rPr>
              <w:rFonts w:asciiTheme="minorHAnsi" w:eastAsiaTheme="minorEastAsia" w:hAnsiTheme="minorHAnsi"/>
              <w:noProof/>
              <w:sz w:val="22"/>
              <w:lang w:val="en-CA" w:eastAsia="en-CA"/>
            </w:rPr>
          </w:pPr>
          <w:hyperlink w:anchor="_Toc73622706" w:history="1">
            <w:r w:rsidR="006470DE" w:rsidRPr="006263C8">
              <w:rPr>
                <w:rStyle w:val="Hyperlink"/>
                <w:noProof/>
              </w:rPr>
              <w:t>Course Objectives</w:t>
            </w:r>
            <w:r w:rsidR="006470DE">
              <w:rPr>
                <w:noProof/>
                <w:webHidden/>
              </w:rPr>
              <w:tab/>
            </w:r>
            <w:r w:rsidR="006470DE">
              <w:rPr>
                <w:noProof/>
                <w:webHidden/>
              </w:rPr>
              <w:fldChar w:fldCharType="begin"/>
            </w:r>
            <w:r w:rsidR="006470DE">
              <w:rPr>
                <w:noProof/>
                <w:webHidden/>
              </w:rPr>
              <w:instrText xml:space="preserve"> PAGEREF _Toc73622706 \h </w:instrText>
            </w:r>
            <w:r w:rsidR="006470DE">
              <w:rPr>
                <w:noProof/>
                <w:webHidden/>
              </w:rPr>
            </w:r>
            <w:r w:rsidR="006470DE">
              <w:rPr>
                <w:noProof/>
                <w:webHidden/>
              </w:rPr>
              <w:fldChar w:fldCharType="separate"/>
            </w:r>
            <w:r w:rsidR="006470DE">
              <w:rPr>
                <w:noProof/>
                <w:webHidden/>
              </w:rPr>
              <w:t>3</w:t>
            </w:r>
            <w:r w:rsidR="006470DE">
              <w:rPr>
                <w:noProof/>
                <w:webHidden/>
              </w:rPr>
              <w:fldChar w:fldCharType="end"/>
            </w:r>
          </w:hyperlink>
        </w:p>
        <w:p w14:paraId="6330DD34" w14:textId="7BB7215E" w:rsidR="006470DE" w:rsidRDefault="000437B8">
          <w:pPr>
            <w:pStyle w:val="TOC1"/>
            <w:tabs>
              <w:tab w:val="right" w:leader="dot" w:pos="9350"/>
            </w:tabs>
            <w:rPr>
              <w:rFonts w:asciiTheme="minorHAnsi" w:eastAsiaTheme="minorEastAsia" w:hAnsiTheme="minorHAnsi"/>
              <w:noProof/>
              <w:sz w:val="22"/>
              <w:lang w:val="en-CA" w:eastAsia="en-CA"/>
            </w:rPr>
          </w:pPr>
          <w:hyperlink w:anchor="_Toc73622707" w:history="1">
            <w:r w:rsidR="006470DE" w:rsidRPr="006263C8">
              <w:rPr>
                <w:rStyle w:val="Hyperlink"/>
                <w:noProof/>
              </w:rPr>
              <w:t>Required Materials and Texts</w:t>
            </w:r>
            <w:r w:rsidR="006470DE">
              <w:rPr>
                <w:noProof/>
                <w:webHidden/>
              </w:rPr>
              <w:tab/>
            </w:r>
            <w:r w:rsidR="006470DE">
              <w:rPr>
                <w:noProof/>
                <w:webHidden/>
              </w:rPr>
              <w:fldChar w:fldCharType="begin"/>
            </w:r>
            <w:r w:rsidR="006470DE">
              <w:rPr>
                <w:noProof/>
                <w:webHidden/>
              </w:rPr>
              <w:instrText xml:space="preserve"> PAGEREF _Toc73622707 \h </w:instrText>
            </w:r>
            <w:r w:rsidR="006470DE">
              <w:rPr>
                <w:noProof/>
                <w:webHidden/>
              </w:rPr>
            </w:r>
            <w:r w:rsidR="006470DE">
              <w:rPr>
                <w:noProof/>
                <w:webHidden/>
              </w:rPr>
              <w:fldChar w:fldCharType="separate"/>
            </w:r>
            <w:r w:rsidR="006470DE">
              <w:rPr>
                <w:noProof/>
                <w:webHidden/>
              </w:rPr>
              <w:t>3</w:t>
            </w:r>
            <w:r w:rsidR="006470DE">
              <w:rPr>
                <w:noProof/>
                <w:webHidden/>
              </w:rPr>
              <w:fldChar w:fldCharType="end"/>
            </w:r>
          </w:hyperlink>
        </w:p>
        <w:p w14:paraId="64A30195" w14:textId="5A3D0256" w:rsidR="006470DE" w:rsidRDefault="000437B8">
          <w:pPr>
            <w:pStyle w:val="TOC1"/>
            <w:tabs>
              <w:tab w:val="right" w:leader="dot" w:pos="9350"/>
            </w:tabs>
            <w:rPr>
              <w:rFonts w:asciiTheme="minorHAnsi" w:eastAsiaTheme="minorEastAsia" w:hAnsiTheme="minorHAnsi"/>
              <w:noProof/>
              <w:sz w:val="22"/>
              <w:lang w:val="en-CA" w:eastAsia="en-CA"/>
            </w:rPr>
          </w:pPr>
          <w:hyperlink w:anchor="_Toc73622708" w:history="1">
            <w:r w:rsidR="006470DE" w:rsidRPr="006263C8">
              <w:rPr>
                <w:rStyle w:val="Hyperlink"/>
                <w:noProof/>
              </w:rPr>
              <w:t>Class Format</w:t>
            </w:r>
            <w:r w:rsidR="006470DE">
              <w:rPr>
                <w:noProof/>
                <w:webHidden/>
              </w:rPr>
              <w:tab/>
            </w:r>
            <w:r w:rsidR="006470DE">
              <w:rPr>
                <w:noProof/>
                <w:webHidden/>
              </w:rPr>
              <w:fldChar w:fldCharType="begin"/>
            </w:r>
            <w:r w:rsidR="006470DE">
              <w:rPr>
                <w:noProof/>
                <w:webHidden/>
              </w:rPr>
              <w:instrText xml:space="preserve"> PAGEREF _Toc73622708 \h </w:instrText>
            </w:r>
            <w:r w:rsidR="006470DE">
              <w:rPr>
                <w:noProof/>
                <w:webHidden/>
              </w:rPr>
            </w:r>
            <w:r w:rsidR="006470DE">
              <w:rPr>
                <w:noProof/>
                <w:webHidden/>
              </w:rPr>
              <w:fldChar w:fldCharType="separate"/>
            </w:r>
            <w:r w:rsidR="006470DE">
              <w:rPr>
                <w:noProof/>
                <w:webHidden/>
              </w:rPr>
              <w:t>3</w:t>
            </w:r>
            <w:r w:rsidR="006470DE">
              <w:rPr>
                <w:noProof/>
                <w:webHidden/>
              </w:rPr>
              <w:fldChar w:fldCharType="end"/>
            </w:r>
          </w:hyperlink>
        </w:p>
        <w:p w14:paraId="5C80AE55" w14:textId="72BBBF8D" w:rsidR="006470DE" w:rsidRDefault="000437B8">
          <w:pPr>
            <w:pStyle w:val="TOC1"/>
            <w:tabs>
              <w:tab w:val="right" w:leader="dot" w:pos="9350"/>
            </w:tabs>
            <w:rPr>
              <w:rFonts w:asciiTheme="minorHAnsi" w:eastAsiaTheme="minorEastAsia" w:hAnsiTheme="minorHAnsi"/>
              <w:noProof/>
              <w:sz w:val="22"/>
              <w:lang w:val="en-CA" w:eastAsia="en-CA"/>
            </w:rPr>
          </w:pPr>
          <w:hyperlink w:anchor="_Toc73622709" w:history="1">
            <w:r w:rsidR="006470DE" w:rsidRPr="006263C8">
              <w:rPr>
                <w:rStyle w:val="Hyperlink"/>
                <w:noProof/>
              </w:rPr>
              <w:t>Course Evaluation – Overview</w:t>
            </w:r>
            <w:r w:rsidR="006470DE">
              <w:rPr>
                <w:noProof/>
                <w:webHidden/>
              </w:rPr>
              <w:tab/>
            </w:r>
            <w:r w:rsidR="006470DE">
              <w:rPr>
                <w:noProof/>
                <w:webHidden/>
              </w:rPr>
              <w:fldChar w:fldCharType="begin"/>
            </w:r>
            <w:r w:rsidR="006470DE">
              <w:rPr>
                <w:noProof/>
                <w:webHidden/>
              </w:rPr>
              <w:instrText xml:space="preserve"> PAGEREF _Toc73622709 \h </w:instrText>
            </w:r>
            <w:r w:rsidR="006470DE">
              <w:rPr>
                <w:noProof/>
                <w:webHidden/>
              </w:rPr>
            </w:r>
            <w:r w:rsidR="006470DE">
              <w:rPr>
                <w:noProof/>
                <w:webHidden/>
              </w:rPr>
              <w:fldChar w:fldCharType="separate"/>
            </w:r>
            <w:r w:rsidR="006470DE">
              <w:rPr>
                <w:noProof/>
                <w:webHidden/>
              </w:rPr>
              <w:t>3</w:t>
            </w:r>
            <w:r w:rsidR="006470DE">
              <w:rPr>
                <w:noProof/>
                <w:webHidden/>
              </w:rPr>
              <w:fldChar w:fldCharType="end"/>
            </w:r>
          </w:hyperlink>
        </w:p>
        <w:p w14:paraId="4FACE0B9" w14:textId="2718BFD8" w:rsidR="006470DE" w:rsidRDefault="000437B8">
          <w:pPr>
            <w:pStyle w:val="TOC1"/>
            <w:tabs>
              <w:tab w:val="right" w:leader="dot" w:pos="9350"/>
            </w:tabs>
            <w:rPr>
              <w:rFonts w:asciiTheme="minorHAnsi" w:eastAsiaTheme="minorEastAsia" w:hAnsiTheme="minorHAnsi"/>
              <w:noProof/>
              <w:sz w:val="22"/>
              <w:lang w:val="en-CA" w:eastAsia="en-CA"/>
            </w:rPr>
          </w:pPr>
          <w:hyperlink w:anchor="_Toc73622710" w:history="1">
            <w:r w:rsidR="006470DE" w:rsidRPr="006263C8">
              <w:rPr>
                <w:rStyle w:val="Hyperlink"/>
                <w:noProof/>
              </w:rPr>
              <w:t>Course Evaluation – Details</w:t>
            </w:r>
            <w:r w:rsidR="006470DE">
              <w:rPr>
                <w:noProof/>
                <w:webHidden/>
              </w:rPr>
              <w:tab/>
            </w:r>
            <w:r w:rsidR="006470DE">
              <w:rPr>
                <w:noProof/>
                <w:webHidden/>
              </w:rPr>
              <w:fldChar w:fldCharType="begin"/>
            </w:r>
            <w:r w:rsidR="006470DE">
              <w:rPr>
                <w:noProof/>
                <w:webHidden/>
              </w:rPr>
              <w:instrText xml:space="preserve"> PAGEREF _Toc73622710 \h </w:instrText>
            </w:r>
            <w:r w:rsidR="006470DE">
              <w:rPr>
                <w:noProof/>
                <w:webHidden/>
              </w:rPr>
            </w:r>
            <w:r w:rsidR="006470DE">
              <w:rPr>
                <w:noProof/>
                <w:webHidden/>
              </w:rPr>
              <w:fldChar w:fldCharType="separate"/>
            </w:r>
            <w:r w:rsidR="006470DE">
              <w:rPr>
                <w:noProof/>
                <w:webHidden/>
              </w:rPr>
              <w:t>4</w:t>
            </w:r>
            <w:r w:rsidR="006470DE">
              <w:rPr>
                <w:noProof/>
                <w:webHidden/>
              </w:rPr>
              <w:fldChar w:fldCharType="end"/>
            </w:r>
          </w:hyperlink>
        </w:p>
        <w:p w14:paraId="3635FDFD" w14:textId="4701E1DE" w:rsidR="006470DE" w:rsidRDefault="000437B8">
          <w:pPr>
            <w:pStyle w:val="TOC2"/>
            <w:tabs>
              <w:tab w:val="right" w:leader="dot" w:pos="9350"/>
            </w:tabs>
            <w:rPr>
              <w:rFonts w:asciiTheme="minorHAnsi" w:eastAsiaTheme="minorEastAsia" w:hAnsiTheme="minorHAnsi"/>
              <w:noProof/>
              <w:sz w:val="22"/>
              <w:lang w:val="en-CA" w:eastAsia="en-CA"/>
            </w:rPr>
          </w:pPr>
          <w:hyperlink w:anchor="_Toc73622711" w:history="1">
            <w:r w:rsidR="006470DE" w:rsidRPr="006263C8">
              <w:rPr>
                <w:rStyle w:val="Hyperlink"/>
                <w:noProof/>
              </w:rPr>
              <w:t xml:space="preserve">Assignment #1: Four (4) Critiques: 5% each = 20% total), </w:t>
            </w:r>
            <w:r w:rsidR="00506ADA">
              <w:rPr>
                <w:rStyle w:val="Hyperlink"/>
                <w:noProof/>
              </w:rPr>
              <w:t>D</w:t>
            </w:r>
            <w:r w:rsidR="006470DE" w:rsidRPr="006263C8">
              <w:rPr>
                <w:rStyle w:val="Hyperlink"/>
                <w:noProof/>
              </w:rPr>
              <w:t xml:space="preserve">ue one week after </w:t>
            </w:r>
            <w:r w:rsidR="00425F7C">
              <w:rPr>
                <w:rStyle w:val="Hyperlink"/>
                <w:noProof/>
              </w:rPr>
              <w:t xml:space="preserve">therapy practice </w:t>
            </w:r>
            <w:r w:rsidR="006470DE" w:rsidRPr="006263C8">
              <w:rPr>
                <w:rStyle w:val="Hyperlink"/>
                <w:noProof/>
              </w:rPr>
              <w:t xml:space="preserve">video </w:t>
            </w:r>
            <w:r w:rsidR="00425F7C">
              <w:rPr>
                <w:rStyle w:val="Hyperlink"/>
                <w:noProof/>
              </w:rPr>
              <w:t xml:space="preserve">is </w:t>
            </w:r>
            <w:r w:rsidR="006470DE" w:rsidRPr="006263C8">
              <w:rPr>
                <w:rStyle w:val="Hyperlink"/>
                <w:noProof/>
              </w:rPr>
              <w:t>posted</w:t>
            </w:r>
            <w:r w:rsidR="006470DE">
              <w:rPr>
                <w:noProof/>
                <w:webHidden/>
              </w:rPr>
              <w:tab/>
            </w:r>
            <w:r w:rsidR="006470DE">
              <w:rPr>
                <w:noProof/>
                <w:webHidden/>
              </w:rPr>
              <w:fldChar w:fldCharType="begin"/>
            </w:r>
            <w:r w:rsidR="006470DE">
              <w:rPr>
                <w:noProof/>
                <w:webHidden/>
              </w:rPr>
              <w:instrText xml:space="preserve"> PAGEREF _Toc73622711 \h </w:instrText>
            </w:r>
            <w:r w:rsidR="006470DE">
              <w:rPr>
                <w:noProof/>
                <w:webHidden/>
              </w:rPr>
            </w:r>
            <w:r w:rsidR="006470DE">
              <w:rPr>
                <w:noProof/>
                <w:webHidden/>
              </w:rPr>
              <w:fldChar w:fldCharType="separate"/>
            </w:r>
            <w:r w:rsidR="006470DE">
              <w:rPr>
                <w:noProof/>
                <w:webHidden/>
              </w:rPr>
              <w:t>4</w:t>
            </w:r>
            <w:r w:rsidR="006470DE">
              <w:rPr>
                <w:noProof/>
                <w:webHidden/>
              </w:rPr>
              <w:fldChar w:fldCharType="end"/>
            </w:r>
          </w:hyperlink>
        </w:p>
        <w:p w14:paraId="505D9226" w14:textId="78720D03" w:rsidR="006470DE" w:rsidRDefault="000437B8">
          <w:pPr>
            <w:pStyle w:val="TOC2"/>
            <w:tabs>
              <w:tab w:val="right" w:leader="dot" w:pos="9350"/>
            </w:tabs>
            <w:rPr>
              <w:rStyle w:val="Hyperlink"/>
              <w:noProof/>
            </w:rPr>
          </w:pPr>
          <w:hyperlink w:anchor="_Toc73622712" w:history="1">
            <w:r w:rsidR="006470DE" w:rsidRPr="006263C8">
              <w:rPr>
                <w:rStyle w:val="Hyperlink"/>
                <w:noProof/>
              </w:rPr>
              <w:t xml:space="preserve">Assignment #2: Group Presentation (30%), </w:t>
            </w:r>
            <w:r w:rsidR="0077290C">
              <w:rPr>
                <w:rStyle w:val="Hyperlink"/>
                <w:noProof/>
              </w:rPr>
              <w:t>D</w:t>
            </w:r>
            <w:r w:rsidR="006470DE" w:rsidRPr="006263C8">
              <w:rPr>
                <w:rStyle w:val="Hyperlink"/>
                <w:noProof/>
              </w:rPr>
              <w:t xml:space="preserve">ue July </w:t>
            </w:r>
            <w:r w:rsidR="00425F7C">
              <w:rPr>
                <w:rStyle w:val="Hyperlink"/>
                <w:noProof/>
              </w:rPr>
              <w:t>18</w:t>
            </w:r>
            <w:r w:rsidR="006470DE" w:rsidRPr="006263C8">
              <w:rPr>
                <w:rStyle w:val="Hyperlink"/>
                <w:noProof/>
                <w:vertAlign w:val="superscript"/>
              </w:rPr>
              <w:t>th</w:t>
            </w:r>
            <w:r w:rsidR="006470DE">
              <w:rPr>
                <w:noProof/>
                <w:webHidden/>
              </w:rPr>
              <w:tab/>
            </w:r>
            <w:r w:rsidR="006470DE">
              <w:rPr>
                <w:noProof/>
                <w:webHidden/>
              </w:rPr>
              <w:fldChar w:fldCharType="begin"/>
            </w:r>
            <w:r w:rsidR="006470DE">
              <w:rPr>
                <w:noProof/>
                <w:webHidden/>
              </w:rPr>
              <w:instrText xml:space="preserve"> PAGEREF _Toc73622712 \h </w:instrText>
            </w:r>
            <w:r w:rsidR="006470DE">
              <w:rPr>
                <w:noProof/>
                <w:webHidden/>
              </w:rPr>
            </w:r>
            <w:r w:rsidR="006470DE">
              <w:rPr>
                <w:noProof/>
                <w:webHidden/>
              </w:rPr>
              <w:fldChar w:fldCharType="separate"/>
            </w:r>
            <w:r w:rsidR="006470DE">
              <w:rPr>
                <w:noProof/>
                <w:webHidden/>
              </w:rPr>
              <w:t>4</w:t>
            </w:r>
            <w:r w:rsidR="006470DE">
              <w:rPr>
                <w:noProof/>
                <w:webHidden/>
              </w:rPr>
              <w:fldChar w:fldCharType="end"/>
            </w:r>
          </w:hyperlink>
        </w:p>
        <w:p w14:paraId="20E50FE7" w14:textId="4ACBCF71" w:rsidR="00D31098" w:rsidRDefault="00D31098" w:rsidP="00D31098">
          <w:r>
            <w:t xml:space="preserve">   </w:t>
          </w:r>
          <w:r w:rsidR="00E00876">
            <w:t>Assignment #</w:t>
          </w:r>
          <w:r w:rsidR="009374AB">
            <w:fldChar w:fldCharType="begin"/>
          </w:r>
          <w:r w:rsidR="009374AB">
            <w:instrText xml:space="preserve"> REF _Ref73623356 \r \h </w:instrText>
          </w:r>
          <w:r w:rsidR="009374AB">
            <w:fldChar w:fldCharType="separate"/>
          </w:r>
          <w:r w:rsidR="009374AB">
            <w:t>3</w:t>
          </w:r>
          <w:r w:rsidR="009374AB">
            <w:fldChar w:fldCharType="end"/>
          </w:r>
          <w:r w:rsidR="0077290C">
            <w:t xml:space="preserve">: Research Paper (40%), Due August </w:t>
          </w:r>
          <w:r w:rsidR="00987624">
            <w:t>5</w:t>
          </w:r>
          <w:r w:rsidR="00987624" w:rsidRPr="00987624">
            <w:rPr>
              <w:vertAlign w:val="superscript"/>
            </w:rPr>
            <w:t>th</w:t>
          </w:r>
          <w:r w:rsidR="00987624">
            <w:t xml:space="preserve"> </w:t>
          </w:r>
          <w:r w:rsidR="0077290C">
            <w:t>……………………………...4</w:t>
          </w:r>
        </w:p>
        <w:p w14:paraId="068295FD" w14:textId="7F2F73DE" w:rsidR="00D31098" w:rsidRPr="00D31098" w:rsidRDefault="00D31098" w:rsidP="00D31098">
          <w:r>
            <w:t xml:space="preserve">    </w:t>
          </w:r>
          <w:r w:rsidR="0077290C">
            <w:t xml:space="preserve">Assignment # </w:t>
          </w:r>
          <w:r w:rsidR="00E67280">
            <w:fldChar w:fldCharType="begin"/>
          </w:r>
          <w:r w:rsidR="00E67280">
            <w:instrText xml:space="preserve"> REF _Ref73623377 \r \h </w:instrText>
          </w:r>
          <w:r w:rsidR="00E67280">
            <w:fldChar w:fldCharType="separate"/>
          </w:r>
          <w:r w:rsidR="00E67280">
            <w:t>4</w:t>
          </w:r>
          <w:r w:rsidR="00E67280">
            <w:fldChar w:fldCharType="end"/>
          </w:r>
          <w:r w:rsidR="0077290C">
            <w:t xml:space="preserve">: Overall Participation Mark (10%) </w:t>
          </w:r>
          <w:r w:rsidR="003A10E3">
            <w:t>...</w:t>
          </w:r>
          <w:r>
            <w:t>…………………………………….4</w:t>
          </w:r>
        </w:p>
        <w:p w14:paraId="4CD63329" w14:textId="7F500C4A" w:rsidR="00D31098" w:rsidRPr="00D31098" w:rsidRDefault="00D31098" w:rsidP="00D31098">
          <w:r>
            <w:t xml:space="preserve"> </w:t>
          </w:r>
        </w:p>
        <w:p w14:paraId="3123F470" w14:textId="0E9FC9A4" w:rsidR="001C439E" w:rsidRPr="001C439E" w:rsidRDefault="001C439E" w:rsidP="001C439E"/>
        <w:p w14:paraId="30BCA155" w14:textId="62472B11" w:rsidR="006470DE" w:rsidRDefault="000437B8">
          <w:pPr>
            <w:pStyle w:val="TOC1"/>
            <w:tabs>
              <w:tab w:val="right" w:leader="dot" w:pos="9350"/>
            </w:tabs>
            <w:rPr>
              <w:rFonts w:asciiTheme="minorHAnsi" w:eastAsiaTheme="minorEastAsia" w:hAnsiTheme="minorHAnsi"/>
              <w:noProof/>
              <w:sz w:val="22"/>
              <w:lang w:val="en-CA" w:eastAsia="en-CA"/>
            </w:rPr>
          </w:pPr>
          <w:hyperlink w:anchor="_Toc73622713" w:history="1">
            <w:r w:rsidR="006470DE" w:rsidRPr="006263C8">
              <w:rPr>
                <w:rStyle w:val="Hyperlink"/>
                <w:noProof/>
              </w:rPr>
              <w:t>Weekly Course Schedule and Required Readings</w:t>
            </w:r>
            <w:r w:rsidR="006470DE">
              <w:rPr>
                <w:noProof/>
                <w:webHidden/>
              </w:rPr>
              <w:tab/>
            </w:r>
            <w:r w:rsidR="006470DE">
              <w:rPr>
                <w:noProof/>
                <w:webHidden/>
              </w:rPr>
              <w:fldChar w:fldCharType="begin"/>
            </w:r>
            <w:r w:rsidR="006470DE">
              <w:rPr>
                <w:noProof/>
                <w:webHidden/>
              </w:rPr>
              <w:instrText xml:space="preserve"> PAGEREF _Toc73622713 \h </w:instrText>
            </w:r>
            <w:r w:rsidR="006470DE">
              <w:rPr>
                <w:noProof/>
                <w:webHidden/>
              </w:rPr>
            </w:r>
            <w:r w:rsidR="006470DE">
              <w:rPr>
                <w:noProof/>
                <w:webHidden/>
              </w:rPr>
              <w:fldChar w:fldCharType="separate"/>
            </w:r>
            <w:r w:rsidR="006470DE">
              <w:rPr>
                <w:noProof/>
                <w:webHidden/>
              </w:rPr>
              <w:t>4</w:t>
            </w:r>
            <w:r w:rsidR="006470DE">
              <w:rPr>
                <w:noProof/>
                <w:webHidden/>
              </w:rPr>
              <w:fldChar w:fldCharType="end"/>
            </w:r>
          </w:hyperlink>
        </w:p>
        <w:p w14:paraId="4F861870" w14:textId="4747201F" w:rsidR="006470DE" w:rsidRDefault="000437B8">
          <w:pPr>
            <w:pStyle w:val="TOC2"/>
            <w:tabs>
              <w:tab w:val="right" w:leader="dot" w:pos="9350"/>
            </w:tabs>
            <w:rPr>
              <w:rFonts w:asciiTheme="minorHAnsi" w:eastAsiaTheme="minorEastAsia" w:hAnsiTheme="minorHAnsi"/>
              <w:noProof/>
              <w:sz w:val="22"/>
              <w:lang w:val="en-CA" w:eastAsia="en-CA"/>
            </w:rPr>
          </w:pPr>
          <w:hyperlink w:anchor="_Toc73622714" w:history="1">
            <w:r w:rsidR="006470DE" w:rsidRPr="006263C8">
              <w:rPr>
                <w:rStyle w:val="Hyperlink"/>
                <w:noProof/>
              </w:rPr>
              <w:t>Week 1 (June 2</w:t>
            </w:r>
            <w:r w:rsidR="00987624">
              <w:rPr>
                <w:rStyle w:val="Hyperlink"/>
                <w:noProof/>
              </w:rPr>
              <w:t>0</w:t>
            </w:r>
            <w:r w:rsidR="006470DE" w:rsidRPr="006263C8">
              <w:rPr>
                <w:rStyle w:val="Hyperlink"/>
                <w:noProof/>
              </w:rPr>
              <w:t>)</w:t>
            </w:r>
            <w:r w:rsidR="006470DE">
              <w:rPr>
                <w:noProof/>
                <w:webHidden/>
              </w:rPr>
              <w:tab/>
            </w:r>
            <w:r w:rsidR="006470DE">
              <w:rPr>
                <w:noProof/>
                <w:webHidden/>
              </w:rPr>
              <w:fldChar w:fldCharType="begin"/>
            </w:r>
            <w:r w:rsidR="006470DE">
              <w:rPr>
                <w:noProof/>
                <w:webHidden/>
              </w:rPr>
              <w:instrText xml:space="preserve"> PAGEREF _Toc73622714 \h </w:instrText>
            </w:r>
            <w:r w:rsidR="006470DE">
              <w:rPr>
                <w:noProof/>
                <w:webHidden/>
              </w:rPr>
            </w:r>
            <w:r w:rsidR="006470DE">
              <w:rPr>
                <w:noProof/>
                <w:webHidden/>
              </w:rPr>
              <w:fldChar w:fldCharType="separate"/>
            </w:r>
            <w:r w:rsidR="006470DE">
              <w:rPr>
                <w:noProof/>
                <w:webHidden/>
              </w:rPr>
              <w:t>5</w:t>
            </w:r>
            <w:r w:rsidR="006470DE">
              <w:rPr>
                <w:noProof/>
                <w:webHidden/>
              </w:rPr>
              <w:fldChar w:fldCharType="end"/>
            </w:r>
          </w:hyperlink>
        </w:p>
        <w:p w14:paraId="6664635E" w14:textId="3D78C00A" w:rsidR="006470DE" w:rsidRDefault="000437B8">
          <w:pPr>
            <w:pStyle w:val="TOC2"/>
            <w:tabs>
              <w:tab w:val="right" w:leader="dot" w:pos="9350"/>
            </w:tabs>
            <w:rPr>
              <w:rFonts w:asciiTheme="minorHAnsi" w:eastAsiaTheme="minorEastAsia" w:hAnsiTheme="minorHAnsi"/>
              <w:noProof/>
              <w:sz w:val="22"/>
              <w:lang w:val="en-CA" w:eastAsia="en-CA"/>
            </w:rPr>
          </w:pPr>
          <w:hyperlink w:anchor="_Toc73622715" w:history="1">
            <w:r w:rsidR="006470DE" w:rsidRPr="006263C8">
              <w:rPr>
                <w:rStyle w:val="Hyperlink"/>
                <w:noProof/>
              </w:rPr>
              <w:t>Week 2 (June 2</w:t>
            </w:r>
            <w:r w:rsidR="00045457">
              <w:rPr>
                <w:rStyle w:val="Hyperlink"/>
                <w:noProof/>
              </w:rPr>
              <w:t>7</w:t>
            </w:r>
            <w:r w:rsidR="006470DE" w:rsidRPr="006263C8">
              <w:rPr>
                <w:rStyle w:val="Hyperlink"/>
                <w:noProof/>
              </w:rPr>
              <w:t xml:space="preserve">) </w:t>
            </w:r>
            <w:r w:rsidR="001E53F3">
              <w:rPr>
                <w:rStyle w:val="Hyperlink"/>
                <w:noProof/>
              </w:rPr>
              <w:t xml:space="preserve">Critique of </w:t>
            </w:r>
            <w:r w:rsidR="00425F7C">
              <w:rPr>
                <w:rStyle w:val="Hyperlink"/>
                <w:noProof/>
              </w:rPr>
              <w:t>Initial session</w:t>
            </w:r>
            <w:r w:rsidR="006470DE" w:rsidRPr="006263C8">
              <w:rPr>
                <w:rStyle w:val="Hyperlink"/>
                <w:noProof/>
              </w:rPr>
              <w:t xml:space="preserve"> </w:t>
            </w:r>
            <w:r w:rsidR="001E53F3">
              <w:rPr>
                <w:rStyle w:val="Hyperlink"/>
                <w:noProof/>
              </w:rPr>
              <w:t>practice video due</w:t>
            </w:r>
            <w:r w:rsidR="006470DE">
              <w:rPr>
                <w:noProof/>
                <w:webHidden/>
              </w:rPr>
              <w:tab/>
            </w:r>
            <w:r w:rsidR="006470DE">
              <w:rPr>
                <w:noProof/>
                <w:webHidden/>
              </w:rPr>
              <w:fldChar w:fldCharType="begin"/>
            </w:r>
            <w:r w:rsidR="006470DE">
              <w:rPr>
                <w:noProof/>
                <w:webHidden/>
              </w:rPr>
              <w:instrText xml:space="preserve"> PAGEREF _Toc73622715 \h </w:instrText>
            </w:r>
            <w:r w:rsidR="006470DE">
              <w:rPr>
                <w:noProof/>
                <w:webHidden/>
              </w:rPr>
            </w:r>
            <w:r w:rsidR="006470DE">
              <w:rPr>
                <w:noProof/>
                <w:webHidden/>
              </w:rPr>
              <w:fldChar w:fldCharType="separate"/>
            </w:r>
            <w:r w:rsidR="006470DE">
              <w:rPr>
                <w:noProof/>
                <w:webHidden/>
              </w:rPr>
              <w:t>5</w:t>
            </w:r>
            <w:r w:rsidR="006470DE">
              <w:rPr>
                <w:noProof/>
                <w:webHidden/>
              </w:rPr>
              <w:fldChar w:fldCharType="end"/>
            </w:r>
          </w:hyperlink>
        </w:p>
        <w:p w14:paraId="3444EF75" w14:textId="2DA9D79D" w:rsidR="006470DE" w:rsidRDefault="000437B8">
          <w:pPr>
            <w:pStyle w:val="TOC2"/>
            <w:tabs>
              <w:tab w:val="right" w:leader="dot" w:pos="9350"/>
            </w:tabs>
            <w:rPr>
              <w:rFonts w:asciiTheme="minorHAnsi" w:eastAsiaTheme="minorEastAsia" w:hAnsiTheme="minorHAnsi"/>
              <w:noProof/>
              <w:sz w:val="22"/>
              <w:lang w:val="en-CA" w:eastAsia="en-CA"/>
            </w:rPr>
          </w:pPr>
          <w:hyperlink w:anchor="_Toc73622716" w:history="1">
            <w:r w:rsidR="006470DE" w:rsidRPr="006263C8">
              <w:rPr>
                <w:rStyle w:val="Hyperlink"/>
                <w:noProof/>
              </w:rPr>
              <w:t xml:space="preserve">Week 3 (July </w:t>
            </w:r>
            <w:r w:rsidR="00045457">
              <w:rPr>
                <w:rStyle w:val="Hyperlink"/>
                <w:noProof/>
              </w:rPr>
              <w:t>4</w:t>
            </w:r>
            <w:r w:rsidR="006470DE" w:rsidRPr="006263C8">
              <w:rPr>
                <w:rStyle w:val="Hyperlink"/>
                <w:noProof/>
              </w:rPr>
              <w:t>) Critique of CBT</w:t>
            </w:r>
            <w:r w:rsidR="00E5634B">
              <w:rPr>
                <w:rStyle w:val="Hyperlink"/>
                <w:noProof/>
              </w:rPr>
              <w:t xml:space="preserve"> or DBT </w:t>
            </w:r>
            <w:r w:rsidR="00425F7C">
              <w:rPr>
                <w:rStyle w:val="Hyperlink"/>
                <w:noProof/>
              </w:rPr>
              <w:t xml:space="preserve">therapy practice </w:t>
            </w:r>
            <w:r w:rsidR="006470DE" w:rsidRPr="006263C8">
              <w:rPr>
                <w:rStyle w:val="Hyperlink"/>
                <w:noProof/>
              </w:rPr>
              <w:t>video due</w:t>
            </w:r>
            <w:r w:rsidR="006470DE">
              <w:rPr>
                <w:noProof/>
                <w:webHidden/>
              </w:rPr>
              <w:tab/>
            </w:r>
            <w:r w:rsidR="006470DE">
              <w:rPr>
                <w:noProof/>
                <w:webHidden/>
              </w:rPr>
              <w:fldChar w:fldCharType="begin"/>
            </w:r>
            <w:r w:rsidR="006470DE">
              <w:rPr>
                <w:noProof/>
                <w:webHidden/>
              </w:rPr>
              <w:instrText xml:space="preserve"> PAGEREF _Toc73622716 \h </w:instrText>
            </w:r>
            <w:r w:rsidR="006470DE">
              <w:rPr>
                <w:noProof/>
                <w:webHidden/>
              </w:rPr>
            </w:r>
            <w:r w:rsidR="006470DE">
              <w:rPr>
                <w:noProof/>
                <w:webHidden/>
              </w:rPr>
              <w:fldChar w:fldCharType="separate"/>
            </w:r>
            <w:r w:rsidR="006470DE">
              <w:rPr>
                <w:noProof/>
                <w:webHidden/>
              </w:rPr>
              <w:t>5</w:t>
            </w:r>
            <w:r w:rsidR="006470DE">
              <w:rPr>
                <w:noProof/>
                <w:webHidden/>
              </w:rPr>
              <w:fldChar w:fldCharType="end"/>
            </w:r>
          </w:hyperlink>
        </w:p>
        <w:p w14:paraId="53A31AF8" w14:textId="1C9EE4D3" w:rsidR="006470DE" w:rsidRDefault="000437B8">
          <w:pPr>
            <w:pStyle w:val="TOC2"/>
            <w:tabs>
              <w:tab w:val="right" w:leader="dot" w:pos="9350"/>
            </w:tabs>
            <w:rPr>
              <w:rFonts w:asciiTheme="minorHAnsi" w:eastAsiaTheme="minorEastAsia" w:hAnsiTheme="minorHAnsi"/>
              <w:noProof/>
              <w:sz w:val="22"/>
              <w:lang w:val="en-CA" w:eastAsia="en-CA"/>
            </w:rPr>
          </w:pPr>
          <w:hyperlink w:anchor="_Toc73622717" w:history="1">
            <w:r w:rsidR="006470DE" w:rsidRPr="006263C8">
              <w:rPr>
                <w:rStyle w:val="Hyperlink"/>
                <w:noProof/>
              </w:rPr>
              <w:t>Week 4 (July 1</w:t>
            </w:r>
            <w:r w:rsidR="00045457">
              <w:rPr>
                <w:rStyle w:val="Hyperlink"/>
                <w:noProof/>
              </w:rPr>
              <w:t>1</w:t>
            </w:r>
            <w:r w:rsidR="006470DE" w:rsidRPr="006263C8">
              <w:rPr>
                <w:rStyle w:val="Hyperlink"/>
                <w:noProof/>
              </w:rPr>
              <w:t xml:space="preserve">) Critique of </w:t>
            </w:r>
            <w:r w:rsidR="00E5634B">
              <w:rPr>
                <w:rStyle w:val="Hyperlink"/>
                <w:noProof/>
              </w:rPr>
              <w:t>EFT</w:t>
            </w:r>
            <w:r w:rsidR="006470DE" w:rsidRPr="006263C8">
              <w:rPr>
                <w:rStyle w:val="Hyperlink"/>
                <w:noProof/>
              </w:rPr>
              <w:t xml:space="preserve"> </w:t>
            </w:r>
            <w:r w:rsidR="00425F7C">
              <w:rPr>
                <w:rStyle w:val="Hyperlink"/>
                <w:noProof/>
              </w:rPr>
              <w:t xml:space="preserve">practice </w:t>
            </w:r>
            <w:r w:rsidR="006470DE" w:rsidRPr="006263C8">
              <w:rPr>
                <w:rStyle w:val="Hyperlink"/>
                <w:noProof/>
              </w:rPr>
              <w:t>video due</w:t>
            </w:r>
            <w:r w:rsidR="006470DE">
              <w:rPr>
                <w:noProof/>
                <w:webHidden/>
              </w:rPr>
              <w:tab/>
            </w:r>
            <w:r w:rsidR="006470DE">
              <w:rPr>
                <w:noProof/>
                <w:webHidden/>
              </w:rPr>
              <w:fldChar w:fldCharType="begin"/>
            </w:r>
            <w:r w:rsidR="006470DE">
              <w:rPr>
                <w:noProof/>
                <w:webHidden/>
              </w:rPr>
              <w:instrText xml:space="preserve"> PAGEREF _Toc73622717 \h </w:instrText>
            </w:r>
            <w:r w:rsidR="006470DE">
              <w:rPr>
                <w:noProof/>
                <w:webHidden/>
              </w:rPr>
            </w:r>
            <w:r w:rsidR="006470DE">
              <w:rPr>
                <w:noProof/>
                <w:webHidden/>
              </w:rPr>
              <w:fldChar w:fldCharType="separate"/>
            </w:r>
            <w:r w:rsidR="006470DE">
              <w:rPr>
                <w:noProof/>
                <w:webHidden/>
              </w:rPr>
              <w:t>5</w:t>
            </w:r>
            <w:r w:rsidR="006470DE">
              <w:rPr>
                <w:noProof/>
                <w:webHidden/>
              </w:rPr>
              <w:fldChar w:fldCharType="end"/>
            </w:r>
          </w:hyperlink>
        </w:p>
        <w:p w14:paraId="334E702A" w14:textId="080C6243" w:rsidR="006470DE" w:rsidRDefault="000437B8">
          <w:pPr>
            <w:pStyle w:val="TOC2"/>
            <w:tabs>
              <w:tab w:val="right" w:leader="dot" w:pos="9350"/>
            </w:tabs>
            <w:rPr>
              <w:rFonts w:asciiTheme="minorHAnsi" w:eastAsiaTheme="minorEastAsia" w:hAnsiTheme="minorHAnsi"/>
              <w:noProof/>
              <w:sz w:val="22"/>
              <w:lang w:val="en-CA" w:eastAsia="en-CA"/>
            </w:rPr>
          </w:pPr>
          <w:hyperlink w:anchor="_Toc73622718" w:history="1">
            <w:r w:rsidR="006470DE" w:rsidRPr="006263C8">
              <w:rPr>
                <w:rStyle w:val="Hyperlink"/>
                <w:noProof/>
              </w:rPr>
              <w:t xml:space="preserve">Week 5 (July </w:t>
            </w:r>
            <w:r w:rsidR="00045457">
              <w:rPr>
                <w:rStyle w:val="Hyperlink"/>
                <w:noProof/>
              </w:rPr>
              <w:t>18</w:t>
            </w:r>
            <w:r w:rsidR="006470DE" w:rsidRPr="006263C8">
              <w:rPr>
                <w:rStyle w:val="Hyperlink"/>
                <w:noProof/>
              </w:rPr>
              <w:t xml:space="preserve">)  *GROUP PRESENTATIONS DUE* Critique of Narrative Therapy </w:t>
            </w:r>
            <w:r w:rsidR="00425F7C">
              <w:rPr>
                <w:rStyle w:val="Hyperlink"/>
                <w:noProof/>
              </w:rPr>
              <w:t xml:space="preserve">practice </w:t>
            </w:r>
            <w:r w:rsidR="006470DE" w:rsidRPr="006263C8">
              <w:rPr>
                <w:rStyle w:val="Hyperlink"/>
                <w:noProof/>
              </w:rPr>
              <w:t>video due</w:t>
            </w:r>
            <w:r w:rsidR="006470DE">
              <w:rPr>
                <w:noProof/>
                <w:webHidden/>
              </w:rPr>
              <w:tab/>
            </w:r>
            <w:r w:rsidR="006470DE">
              <w:rPr>
                <w:noProof/>
                <w:webHidden/>
              </w:rPr>
              <w:fldChar w:fldCharType="begin"/>
            </w:r>
            <w:r w:rsidR="006470DE">
              <w:rPr>
                <w:noProof/>
                <w:webHidden/>
              </w:rPr>
              <w:instrText xml:space="preserve"> PAGEREF _Toc73622718 \h </w:instrText>
            </w:r>
            <w:r w:rsidR="006470DE">
              <w:rPr>
                <w:noProof/>
                <w:webHidden/>
              </w:rPr>
            </w:r>
            <w:r w:rsidR="006470DE">
              <w:rPr>
                <w:noProof/>
                <w:webHidden/>
              </w:rPr>
              <w:fldChar w:fldCharType="separate"/>
            </w:r>
            <w:r w:rsidR="006470DE">
              <w:rPr>
                <w:noProof/>
                <w:webHidden/>
              </w:rPr>
              <w:t>5</w:t>
            </w:r>
            <w:r w:rsidR="006470DE">
              <w:rPr>
                <w:noProof/>
                <w:webHidden/>
              </w:rPr>
              <w:fldChar w:fldCharType="end"/>
            </w:r>
          </w:hyperlink>
        </w:p>
        <w:p w14:paraId="6331CD74" w14:textId="4E193667" w:rsidR="006470DE" w:rsidRDefault="000437B8">
          <w:pPr>
            <w:pStyle w:val="TOC2"/>
            <w:tabs>
              <w:tab w:val="right" w:leader="dot" w:pos="9350"/>
            </w:tabs>
            <w:rPr>
              <w:rFonts w:asciiTheme="minorHAnsi" w:eastAsiaTheme="minorEastAsia" w:hAnsiTheme="minorHAnsi"/>
              <w:noProof/>
              <w:sz w:val="22"/>
              <w:lang w:val="en-CA" w:eastAsia="en-CA"/>
            </w:rPr>
          </w:pPr>
          <w:hyperlink w:anchor="_Toc73622719" w:history="1">
            <w:r w:rsidR="006470DE" w:rsidRPr="006263C8">
              <w:rPr>
                <w:rStyle w:val="Hyperlink"/>
                <w:noProof/>
              </w:rPr>
              <w:t>Week 6 (July 2</w:t>
            </w:r>
            <w:r w:rsidR="00045457">
              <w:rPr>
                <w:rStyle w:val="Hyperlink"/>
                <w:noProof/>
              </w:rPr>
              <w:t>5</w:t>
            </w:r>
            <w:r w:rsidR="006470DE" w:rsidRPr="006263C8">
              <w:rPr>
                <w:rStyle w:val="Hyperlink"/>
                <w:noProof/>
              </w:rPr>
              <w:t xml:space="preserve">)  </w:t>
            </w:r>
            <w:r w:rsidR="006470DE">
              <w:rPr>
                <w:noProof/>
                <w:webHidden/>
              </w:rPr>
              <w:tab/>
            </w:r>
            <w:r w:rsidR="006470DE">
              <w:rPr>
                <w:noProof/>
                <w:webHidden/>
              </w:rPr>
              <w:fldChar w:fldCharType="begin"/>
            </w:r>
            <w:r w:rsidR="006470DE">
              <w:rPr>
                <w:noProof/>
                <w:webHidden/>
              </w:rPr>
              <w:instrText xml:space="preserve"> PAGEREF _Toc73622719 \h </w:instrText>
            </w:r>
            <w:r w:rsidR="006470DE">
              <w:rPr>
                <w:noProof/>
                <w:webHidden/>
              </w:rPr>
            </w:r>
            <w:r w:rsidR="006470DE">
              <w:rPr>
                <w:noProof/>
                <w:webHidden/>
              </w:rPr>
              <w:fldChar w:fldCharType="separate"/>
            </w:r>
            <w:r w:rsidR="006470DE">
              <w:rPr>
                <w:noProof/>
                <w:webHidden/>
              </w:rPr>
              <w:t>6</w:t>
            </w:r>
            <w:r w:rsidR="006470DE">
              <w:rPr>
                <w:noProof/>
                <w:webHidden/>
              </w:rPr>
              <w:fldChar w:fldCharType="end"/>
            </w:r>
          </w:hyperlink>
        </w:p>
        <w:p w14:paraId="08A3BEF3" w14:textId="62F79B4F" w:rsidR="006470DE" w:rsidRDefault="000437B8">
          <w:pPr>
            <w:pStyle w:val="TOC2"/>
            <w:tabs>
              <w:tab w:val="right" w:leader="dot" w:pos="9350"/>
            </w:tabs>
            <w:rPr>
              <w:rFonts w:asciiTheme="minorHAnsi" w:eastAsiaTheme="minorEastAsia" w:hAnsiTheme="minorHAnsi"/>
              <w:noProof/>
              <w:sz w:val="22"/>
              <w:lang w:val="en-CA" w:eastAsia="en-CA"/>
            </w:rPr>
          </w:pPr>
          <w:hyperlink w:anchor="_Toc73622720" w:history="1">
            <w:r w:rsidR="006470DE" w:rsidRPr="006263C8">
              <w:rPr>
                <w:rStyle w:val="Hyperlink"/>
                <w:noProof/>
              </w:rPr>
              <w:t xml:space="preserve">Week 7 (August </w:t>
            </w:r>
            <w:r w:rsidR="00045457">
              <w:rPr>
                <w:rStyle w:val="Hyperlink"/>
                <w:noProof/>
              </w:rPr>
              <w:t>1</w:t>
            </w:r>
            <w:r w:rsidR="006470DE" w:rsidRPr="006263C8">
              <w:rPr>
                <w:rStyle w:val="Hyperlink"/>
                <w:noProof/>
              </w:rPr>
              <w:t xml:space="preserve">) *RESEARCH PAPERS DUE AUGUST </w:t>
            </w:r>
            <w:r w:rsidR="00045457">
              <w:rPr>
                <w:rStyle w:val="Hyperlink"/>
                <w:noProof/>
              </w:rPr>
              <w:t>5</w:t>
            </w:r>
            <w:r w:rsidR="00045457" w:rsidRPr="00045457">
              <w:rPr>
                <w:rStyle w:val="Hyperlink"/>
                <w:noProof/>
                <w:vertAlign w:val="superscript"/>
              </w:rPr>
              <w:t>th</w:t>
            </w:r>
            <w:r w:rsidR="00045457">
              <w:rPr>
                <w:rStyle w:val="Hyperlink"/>
                <w:noProof/>
              </w:rPr>
              <w:t xml:space="preserve"> </w:t>
            </w:r>
            <w:r w:rsidR="006470DE" w:rsidRPr="006263C8">
              <w:rPr>
                <w:rStyle w:val="Hyperlink"/>
                <w:noProof/>
              </w:rPr>
              <w:t xml:space="preserve">*  Critique of </w:t>
            </w:r>
            <w:r w:rsidR="00E5634B">
              <w:rPr>
                <w:rStyle w:val="Hyperlink"/>
                <w:noProof/>
              </w:rPr>
              <w:t>MI or IP</w:t>
            </w:r>
            <w:r w:rsidR="006470DE" w:rsidRPr="006263C8">
              <w:rPr>
                <w:rStyle w:val="Hyperlink"/>
                <w:noProof/>
              </w:rPr>
              <w:t xml:space="preserve">T </w:t>
            </w:r>
            <w:r w:rsidR="00425F7C">
              <w:rPr>
                <w:rStyle w:val="Hyperlink"/>
                <w:noProof/>
              </w:rPr>
              <w:t xml:space="preserve">therapy practice </w:t>
            </w:r>
            <w:r w:rsidR="006470DE" w:rsidRPr="006263C8">
              <w:rPr>
                <w:rStyle w:val="Hyperlink"/>
                <w:noProof/>
              </w:rPr>
              <w:t>video due</w:t>
            </w:r>
            <w:r w:rsidR="006470DE">
              <w:rPr>
                <w:noProof/>
                <w:webHidden/>
              </w:rPr>
              <w:tab/>
            </w:r>
            <w:r w:rsidR="006470DE">
              <w:rPr>
                <w:noProof/>
                <w:webHidden/>
              </w:rPr>
              <w:fldChar w:fldCharType="begin"/>
            </w:r>
            <w:r w:rsidR="006470DE">
              <w:rPr>
                <w:noProof/>
                <w:webHidden/>
              </w:rPr>
              <w:instrText xml:space="preserve"> PAGEREF _Toc73622720 \h </w:instrText>
            </w:r>
            <w:r w:rsidR="006470DE">
              <w:rPr>
                <w:noProof/>
                <w:webHidden/>
              </w:rPr>
            </w:r>
            <w:r w:rsidR="006470DE">
              <w:rPr>
                <w:noProof/>
                <w:webHidden/>
              </w:rPr>
              <w:fldChar w:fldCharType="separate"/>
            </w:r>
            <w:r w:rsidR="006470DE">
              <w:rPr>
                <w:noProof/>
                <w:webHidden/>
              </w:rPr>
              <w:t>6</w:t>
            </w:r>
            <w:r w:rsidR="006470DE">
              <w:rPr>
                <w:noProof/>
                <w:webHidden/>
              </w:rPr>
              <w:fldChar w:fldCharType="end"/>
            </w:r>
          </w:hyperlink>
        </w:p>
        <w:p w14:paraId="0CE121A9" w14:textId="1E886B2B" w:rsidR="006470DE" w:rsidRDefault="000437B8">
          <w:pPr>
            <w:pStyle w:val="TOC1"/>
            <w:tabs>
              <w:tab w:val="right" w:leader="dot" w:pos="9350"/>
            </w:tabs>
            <w:rPr>
              <w:rFonts w:asciiTheme="minorHAnsi" w:eastAsiaTheme="minorEastAsia" w:hAnsiTheme="minorHAnsi"/>
              <w:noProof/>
              <w:sz w:val="22"/>
              <w:lang w:val="en-CA" w:eastAsia="en-CA"/>
            </w:rPr>
          </w:pPr>
          <w:hyperlink w:anchor="_Toc73622721" w:history="1">
            <w:r w:rsidR="006470DE" w:rsidRPr="006263C8">
              <w:rPr>
                <w:rStyle w:val="Hyperlink"/>
                <w:noProof/>
              </w:rPr>
              <w:t>Course Policies</w:t>
            </w:r>
            <w:r w:rsidR="006470DE">
              <w:rPr>
                <w:noProof/>
                <w:webHidden/>
              </w:rPr>
              <w:tab/>
            </w:r>
            <w:r w:rsidR="006470DE">
              <w:rPr>
                <w:noProof/>
                <w:webHidden/>
              </w:rPr>
              <w:fldChar w:fldCharType="begin"/>
            </w:r>
            <w:r w:rsidR="006470DE">
              <w:rPr>
                <w:noProof/>
                <w:webHidden/>
              </w:rPr>
              <w:instrText xml:space="preserve"> PAGEREF _Toc73622721 \h </w:instrText>
            </w:r>
            <w:r w:rsidR="006470DE">
              <w:rPr>
                <w:noProof/>
                <w:webHidden/>
              </w:rPr>
            </w:r>
            <w:r w:rsidR="006470DE">
              <w:rPr>
                <w:noProof/>
                <w:webHidden/>
              </w:rPr>
              <w:fldChar w:fldCharType="separate"/>
            </w:r>
            <w:r w:rsidR="006470DE">
              <w:rPr>
                <w:noProof/>
                <w:webHidden/>
              </w:rPr>
              <w:t>6</w:t>
            </w:r>
            <w:r w:rsidR="006470DE">
              <w:rPr>
                <w:noProof/>
                <w:webHidden/>
              </w:rPr>
              <w:fldChar w:fldCharType="end"/>
            </w:r>
          </w:hyperlink>
        </w:p>
        <w:p w14:paraId="33D4F868" w14:textId="0E1CD872" w:rsidR="006470DE" w:rsidRDefault="000437B8">
          <w:pPr>
            <w:pStyle w:val="TOC2"/>
            <w:tabs>
              <w:tab w:val="right" w:leader="dot" w:pos="9350"/>
            </w:tabs>
            <w:rPr>
              <w:rFonts w:asciiTheme="minorHAnsi" w:eastAsiaTheme="minorEastAsia" w:hAnsiTheme="minorHAnsi"/>
              <w:noProof/>
              <w:sz w:val="22"/>
              <w:lang w:val="en-CA" w:eastAsia="en-CA"/>
            </w:rPr>
          </w:pPr>
          <w:hyperlink w:anchor="_Toc73622722" w:history="1">
            <w:r w:rsidR="006470DE" w:rsidRPr="006263C8">
              <w:rPr>
                <w:rStyle w:val="Hyperlink"/>
                <w:noProof/>
              </w:rPr>
              <w:t>Submission of Assignments</w:t>
            </w:r>
            <w:r w:rsidR="006470DE">
              <w:rPr>
                <w:noProof/>
                <w:webHidden/>
              </w:rPr>
              <w:tab/>
            </w:r>
            <w:r w:rsidR="006470DE">
              <w:rPr>
                <w:noProof/>
                <w:webHidden/>
              </w:rPr>
              <w:fldChar w:fldCharType="begin"/>
            </w:r>
            <w:r w:rsidR="006470DE">
              <w:rPr>
                <w:noProof/>
                <w:webHidden/>
              </w:rPr>
              <w:instrText xml:space="preserve"> PAGEREF _Toc73622722 \h </w:instrText>
            </w:r>
            <w:r w:rsidR="006470DE">
              <w:rPr>
                <w:noProof/>
                <w:webHidden/>
              </w:rPr>
            </w:r>
            <w:r w:rsidR="006470DE">
              <w:rPr>
                <w:noProof/>
                <w:webHidden/>
              </w:rPr>
              <w:fldChar w:fldCharType="separate"/>
            </w:r>
            <w:r w:rsidR="006470DE">
              <w:rPr>
                <w:noProof/>
                <w:webHidden/>
              </w:rPr>
              <w:t>6</w:t>
            </w:r>
            <w:r w:rsidR="006470DE">
              <w:rPr>
                <w:noProof/>
                <w:webHidden/>
              </w:rPr>
              <w:fldChar w:fldCharType="end"/>
            </w:r>
          </w:hyperlink>
        </w:p>
        <w:p w14:paraId="0C4A8779" w14:textId="58412DB7" w:rsidR="006470DE" w:rsidRDefault="000437B8">
          <w:pPr>
            <w:pStyle w:val="TOC2"/>
            <w:tabs>
              <w:tab w:val="right" w:leader="dot" w:pos="9350"/>
            </w:tabs>
            <w:rPr>
              <w:rFonts w:asciiTheme="minorHAnsi" w:eastAsiaTheme="minorEastAsia" w:hAnsiTheme="minorHAnsi"/>
              <w:noProof/>
              <w:sz w:val="22"/>
              <w:lang w:val="en-CA" w:eastAsia="en-CA"/>
            </w:rPr>
          </w:pPr>
          <w:hyperlink w:anchor="_Toc73622723" w:history="1">
            <w:r w:rsidR="006470DE" w:rsidRPr="006263C8">
              <w:rPr>
                <w:rStyle w:val="Hyperlink"/>
                <w:noProof/>
              </w:rPr>
              <w:t>Grades</w:t>
            </w:r>
            <w:r w:rsidR="006470DE">
              <w:rPr>
                <w:noProof/>
                <w:webHidden/>
              </w:rPr>
              <w:tab/>
            </w:r>
            <w:r w:rsidR="006470DE">
              <w:rPr>
                <w:noProof/>
                <w:webHidden/>
              </w:rPr>
              <w:fldChar w:fldCharType="begin"/>
            </w:r>
            <w:r w:rsidR="006470DE">
              <w:rPr>
                <w:noProof/>
                <w:webHidden/>
              </w:rPr>
              <w:instrText xml:space="preserve"> PAGEREF _Toc73622723 \h </w:instrText>
            </w:r>
            <w:r w:rsidR="006470DE">
              <w:rPr>
                <w:noProof/>
                <w:webHidden/>
              </w:rPr>
            </w:r>
            <w:r w:rsidR="006470DE">
              <w:rPr>
                <w:noProof/>
                <w:webHidden/>
              </w:rPr>
              <w:fldChar w:fldCharType="separate"/>
            </w:r>
            <w:r w:rsidR="006470DE">
              <w:rPr>
                <w:noProof/>
                <w:webHidden/>
              </w:rPr>
              <w:t>6</w:t>
            </w:r>
            <w:r w:rsidR="006470DE">
              <w:rPr>
                <w:noProof/>
                <w:webHidden/>
              </w:rPr>
              <w:fldChar w:fldCharType="end"/>
            </w:r>
          </w:hyperlink>
        </w:p>
        <w:p w14:paraId="223BF0B2" w14:textId="10136C9E" w:rsidR="006470DE" w:rsidRDefault="000437B8">
          <w:pPr>
            <w:pStyle w:val="TOC2"/>
            <w:tabs>
              <w:tab w:val="right" w:leader="dot" w:pos="9350"/>
            </w:tabs>
            <w:rPr>
              <w:rFonts w:asciiTheme="minorHAnsi" w:eastAsiaTheme="minorEastAsia" w:hAnsiTheme="minorHAnsi"/>
              <w:noProof/>
              <w:sz w:val="22"/>
              <w:lang w:val="en-CA" w:eastAsia="en-CA"/>
            </w:rPr>
          </w:pPr>
          <w:hyperlink w:anchor="_Toc73622724" w:history="1">
            <w:r w:rsidR="006470DE" w:rsidRPr="006263C8">
              <w:rPr>
                <w:rStyle w:val="Hyperlink"/>
                <w:noProof/>
              </w:rPr>
              <w:t>Late Assignments</w:t>
            </w:r>
            <w:r w:rsidR="006470DE">
              <w:rPr>
                <w:noProof/>
                <w:webHidden/>
              </w:rPr>
              <w:tab/>
            </w:r>
            <w:r w:rsidR="006470DE">
              <w:rPr>
                <w:noProof/>
                <w:webHidden/>
              </w:rPr>
              <w:fldChar w:fldCharType="begin"/>
            </w:r>
            <w:r w:rsidR="006470DE">
              <w:rPr>
                <w:noProof/>
                <w:webHidden/>
              </w:rPr>
              <w:instrText xml:space="preserve"> PAGEREF _Toc73622724 \h </w:instrText>
            </w:r>
            <w:r w:rsidR="006470DE">
              <w:rPr>
                <w:noProof/>
                <w:webHidden/>
              </w:rPr>
            </w:r>
            <w:r w:rsidR="006470DE">
              <w:rPr>
                <w:noProof/>
                <w:webHidden/>
              </w:rPr>
              <w:fldChar w:fldCharType="separate"/>
            </w:r>
            <w:r w:rsidR="006470DE">
              <w:rPr>
                <w:noProof/>
                <w:webHidden/>
              </w:rPr>
              <w:t>7</w:t>
            </w:r>
            <w:r w:rsidR="006470DE">
              <w:rPr>
                <w:noProof/>
                <w:webHidden/>
              </w:rPr>
              <w:fldChar w:fldCharType="end"/>
            </w:r>
          </w:hyperlink>
        </w:p>
        <w:p w14:paraId="708D97EE" w14:textId="48768237" w:rsidR="006470DE" w:rsidRDefault="000437B8">
          <w:pPr>
            <w:pStyle w:val="TOC2"/>
            <w:tabs>
              <w:tab w:val="right" w:leader="dot" w:pos="9350"/>
            </w:tabs>
            <w:rPr>
              <w:rFonts w:asciiTheme="minorHAnsi" w:eastAsiaTheme="minorEastAsia" w:hAnsiTheme="minorHAnsi"/>
              <w:noProof/>
              <w:sz w:val="22"/>
              <w:lang w:val="en-CA" w:eastAsia="en-CA"/>
            </w:rPr>
          </w:pPr>
          <w:hyperlink w:anchor="_Toc73622725" w:history="1">
            <w:r w:rsidR="006470DE" w:rsidRPr="006263C8">
              <w:rPr>
                <w:rStyle w:val="Hyperlink"/>
                <w:noProof/>
              </w:rPr>
              <w:t>Absences, Missed Work, Illness</w:t>
            </w:r>
            <w:r w:rsidR="006470DE">
              <w:rPr>
                <w:noProof/>
                <w:webHidden/>
              </w:rPr>
              <w:tab/>
            </w:r>
            <w:r w:rsidR="006470DE">
              <w:rPr>
                <w:noProof/>
                <w:webHidden/>
              </w:rPr>
              <w:fldChar w:fldCharType="begin"/>
            </w:r>
            <w:r w:rsidR="006470DE">
              <w:rPr>
                <w:noProof/>
                <w:webHidden/>
              </w:rPr>
              <w:instrText xml:space="preserve"> PAGEREF _Toc73622725 \h </w:instrText>
            </w:r>
            <w:r w:rsidR="006470DE">
              <w:rPr>
                <w:noProof/>
                <w:webHidden/>
              </w:rPr>
            </w:r>
            <w:r w:rsidR="006470DE">
              <w:rPr>
                <w:noProof/>
                <w:webHidden/>
              </w:rPr>
              <w:fldChar w:fldCharType="separate"/>
            </w:r>
            <w:r w:rsidR="006470DE">
              <w:rPr>
                <w:noProof/>
                <w:webHidden/>
              </w:rPr>
              <w:t>7</w:t>
            </w:r>
            <w:r w:rsidR="006470DE">
              <w:rPr>
                <w:noProof/>
                <w:webHidden/>
              </w:rPr>
              <w:fldChar w:fldCharType="end"/>
            </w:r>
          </w:hyperlink>
        </w:p>
        <w:p w14:paraId="030A794E" w14:textId="187D17C5" w:rsidR="006470DE" w:rsidRDefault="000437B8">
          <w:pPr>
            <w:pStyle w:val="TOC1"/>
            <w:tabs>
              <w:tab w:val="right" w:leader="dot" w:pos="9350"/>
            </w:tabs>
            <w:rPr>
              <w:rFonts w:asciiTheme="minorHAnsi" w:eastAsiaTheme="minorEastAsia" w:hAnsiTheme="minorHAnsi"/>
              <w:noProof/>
              <w:sz w:val="22"/>
              <w:lang w:val="en-CA" w:eastAsia="en-CA"/>
            </w:rPr>
          </w:pPr>
          <w:hyperlink w:anchor="_Toc73622726" w:history="1">
            <w:r w:rsidR="006470DE" w:rsidRPr="006263C8">
              <w:rPr>
                <w:rStyle w:val="Hyperlink"/>
                <w:noProof/>
              </w:rPr>
              <w:t>CONDUCT EXPECTATIONS</w:t>
            </w:r>
            <w:r w:rsidR="006470DE">
              <w:rPr>
                <w:noProof/>
                <w:webHidden/>
              </w:rPr>
              <w:tab/>
            </w:r>
            <w:r w:rsidR="006470DE">
              <w:rPr>
                <w:noProof/>
                <w:webHidden/>
              </w:rPr>
              <w:fldChar w:fldCharType="begin"/>
            </w:r>
            <w:r w:rsidR="006470DE">
              <w:rPr>
                <w:noProof/>
                <w:webHidden/>
              </w:rPr>
              <w:instrText xml:space="preserve"> PAGEREF _Toc73622726 \h </w:instrText>
            </w:r>
            <w:r w:rsidR="006470DE">
              <w:rPr>
                <w:noProof/>
                <w:webHidden/>
              </w:rPr>
            </w:r>
            <w:r w:rsidR="006470DE">
              <w:rPr>
                <w:noProof/>
                <w:webHidden/>
              </w:rPr>
              <w:fldChar w:fldCharType="separate"/>
            </w:r>
            <w:r w:rsidR="006470DE">
              <w:rPr>
                <w:noProof/>
                <w:webHidden/>
              </w:rPr>
              <w:t>7</w:t>
            </w:r>
            <w:r w:rsidR="006470DE">
              <w:rPr>
                <w:noProof/>
                <w:webHidden/>
              </w:rPr>
              <w:fldChar w:fldCharType="end"/>
            </w:r>
          </w:hyperlink>
        </w:p>
        <w:p w14:paraId="43DC51EB" w14:textId="5D7C3B7A" w:rsidR="006470DE" w:rsidRDefault="000437B8">
          <w:pPr>
            <w:pStyle w:val="TOC1"/>
            <w:tabs>
              <w:tab w:val="right" w:leader="dot" w:pos="9350"/>
            </w:tabs>
            <w:rPr>
              <w:rFonts w:asciiTheme="minorHAnsi" w:eastAsiaTheme="minorEastAsia" w:hAnsiTheme="minorHAnsi"/>
              <w:noProof/>
              <w:sz w:val="22"/>
              <w:lang w:val="en-CA" w:eastAsia="en-CA"/>
            </w:rPr>
          </w:pPr>
          <w:hyperlink w:anchor="_Toc73622727" w:history="1">
            <w:r w:rsidR="006470DE" w:rsidRPr="006263C8">
              <w:rPr>
                <w:rStyle w:val="Hyperlink"/>
                <w:noProof/>
              </w:rPr>
              <w:t>ACADEMIC ACCOMMODATION OF STUDENTS WITH DISABILITIES</w:t>
            </w:r>
            <w:r w:rsidR="006470DE">
              <w:rPr>
                <w:noProof/>
                <w:webHidden/>
              </w:rPr>
              <w:tab/>
            </w:r>
            <w:r w:rsidR="006470DE">
              <w:rPr>
                <w:noProof/>
                <w:webHidden/>
              </w:rPr>
              <w:fldChar w:fldCharType="begin"/>
            </w:r>
            <w:r w:rsidR="006470DE">
              <w:rPr>
                <w:noProof/>
                <w:webHidden/>
              </w:rPr>
              <w:instrText xml:space="preserve"> PAGEREF _Toc73622727 \h </w:instrText>
            </w:r>
            <w:r w:rsidR="006470DE">
              <w:rPr>
                <w:noProof/>
                <w:webHidden/>
              </w:rPr>
            </w:r>
            <w:r w:rsidR="006470DE">
              <w:rPr>
                <w:noProof/>
                <w:webHidden/>
              </w:rPr>
              <w:fldChar w:fldCharType="separate"/>
            </w:r>
            <w:r w:rsidR="006470DE">
              <w:rPr>
                <w:noProof/>
                <w:webHidden/>
              </w:rPr>
              <w:t>7</w:t>
            </w:r>
            <w:r w:rsidR="006470DE">
              <w:rPr>
                <w:noProof/>
                <w:webHidden/>
              </w:rPr>
              <w:fldChar w:fldCharType="end"/>
            </w:r>
          </w:hyperlink>
        </w:p>
        <w:p w14:paraId="763F8122" w14:textId="6D3C683C" w:rsidR="006470DE" w:rsidRDefault="000437B8">
          <w:pPr>
            <w:pStyle w:val="TOC1"/>
            <w:tabs>
              <w:tab w:val="right" w:leader="dot" w:pos="9350"/>
            </w:tabs>
            <w:rPr>
              <w:rFonts w:asciiTheme="minorHAnsi" w:eastAsiaTheme="minorEastAsia" w:hAnsiTheme="minorHAnsi"/>
              <w:noProof/>
              <w:sz w:val="22"/>
              <w:lang w:val="en-CA" w:eastAsia="en-CA"/>
            </w:rPr>
          </w:pPr>
          <w:hyperlink w:anchor="_Toc73622728" w:history="1">
            <w:r w:rsidR="006470DE" w:rsidRPr="006263C8">
              <w:rPr>
                <w:rStyle w:val="Hyperlink"/>
                <w:noProof/>
              </w:rPr>
              <w:t>REQUESTS FOR RELIEF FOR MISSED ACADEMIC TERM WORK</w:t>
            </w:r>
            <w:r w:rsidR="006470DE">
              <w:rPr>
                <w:noProof/>
                <w:webHidden/>
              </w:rPr>
              <w:tab/>
            </w:r>
            <w:r w:rsidR="006470DE">
              <w:rPr>
                <w:noProof/>
                <w:webHidden/>
              </w:rPr>
              <w:fldChar w:fldCharType="begin"/>
            </w:r>
            <w:r w:rsidR="006470DE">
              <w:rPr>
                <w:noProof/>
                <w:webHidden/>
              </w:rPr>
              <w:instrText xml:space="preserve"> PAGEREF _Toc73622728 \h </w:instrText>
            </w:r>
            <w:r w:rsidR="006470DE">
              <w:rPr>
                <w:noProof/>
                <w:webHidden/>
              </w:rPr>
            </w:r>
            <w:r w:rsidR="006470DE">
              <w:rPr>
                <w:noProof/>
                <w:webHidden/>
              </w:rPr>
              <w:fldChar w:fldCharType="separate"/>
            </w:r>
            <w:r w:rsidR="006470DE">
              <w:rPr>
                <w:noProof/>
                <w:webHidden/>
              </w:rPr>
              <w:t>7</w:t>
            </w:r>
            <w:r w:rsidR="006470DE">
              <w:rPr>
                <w:noProof/>
                <w:webHidden/>
              </w:rPr>
              <w:fldChar w:fldCharType="end"/>
            </w:r>
          </w:hyperlink>
        </w:p>
        <w:p w14:paraId="7D49E13F" w14:textId="4296E234" w:rsidR="006470DE" w:rsidRDefault="000437B8">
          <w:pPr>
            <w:pStyle w:val="TOC1"/>
            <w:tabs>
              <w:tab w:val="right" w:leader="dot" w:pos="9350"/>
            </w:tabs>
            <w:rPr>
              <w:rFonts w:asciiTheme="minorHAnsi" w:eastAsiaTheme="minorEastAsia" w:hAnsiTheme="minorHAnsi"/>
              <w:noProof/>
              <w:sz w:val="22"/>
              <w:lang w:val="en-CA" w:eastAsia="en-CA"/>
            </w:rPr>
          </w:pPr>
          <w:hyperlink w:anchor="_Toc73622729" w:history="1">
            <w:r w:rsidR="006470DE" w:rsidRPr="006263C8">
              <w:rPr>
                <w:rStyle w:val="Hyperlink"/>
                <w:noProof/>
              </w:rPr>
              <w:t>ACADEMIC ACCOMMODATION FOR RELIGIOUS, INDIGENOUS OR SPIRITUAL OBSERVANCES (RISO)</w:t>
            </w:r>
            <w:r w:rsidR="006470DE">
              <w:rPr>
                <w:noProof/>
                <w:webHidden/>
              </w:rPr>
              <w:tab/>
            </w:r>
            <w:r w:rsidR="006470DE">
              <w:rPr>
                <w:noProof/>
                <w:webHidden/>
              </w:rPr>
              <w:fldChar w:fldCharType="begin"/>
            </w:r>
            <w:r w:rsidR="006470DE">
              <w:rPr>
                <w:noProof/>
                <w:webHidden/>
              </w:rPr>
              <w:instrText xml:space="preserve"> PAGEREF _Toc73622729 \h </w:instrText>
            </w:r>
            <w:r w:rsidR="006470DE">
              <w:rPr>
                <w:noProof/>
                <w:webHidden/>
              </w:rPr>
            </w:r>
            <w:r w:rsidR="006470DE">
              <w:rPr>
                <w:noProof/>
                <w:webHidden/>
              </w:rPr>
              <w:fldChar w:fldCharType="separate"/>
            </w:r>
            <w:r w:rsidR="006470DE">
              <w:rPr>
                <w:noProof/>
                <w:webHidden/>
              </w:rPr>
              <w:t>7</w:t>
            </w:r>
            <w:r w:rsidR="006470DE">
              <w:rPr>
                <w:noProof/>
                <w:webHidden/>
              </w:rPr>
              <w:fldChar w:fldCharType="end"/>
            </w:r>
          </w:hyperlink>
        </w:p>
        <w:p w14:paraId="16531D4F" w14:textId="57F349D9" w:rsidR="006470DE" w:rsidRDefault="000437B8">
          <w:pPr>
            <w:pStyle w:val="TOC1"/>
            <w:tabs>
              <w:tab w:val="right" w:leader="dot" w:pos="9350"/>
            </w:tabs>
            <w:rPr>
              <w:rFonts w:asciiTheme="minorHAnsi" w:eastAsiaTheme="minorEastAsia" w:hAnsiTheme="minorHAnsi"/>
              <w:noProof/>
              <w:sz w:val="22"/>
              <w:lang w:val="en-CA" w:eastAsia="en-CA"/>
            </w:rPr>
          </w:pPr>
          <w:hyperlink w:anchor="_Toc73622730" w:history="1">
            <w:r w:rsidR="006470DE" w:rsidRPr="006263C8">
              <w:rPr>
                <w:rStyle w:val="Hyperlink"/>
                <w:noProof/>
              </w:rPr>
              <w:t>COPYRIGHT AND RECORDING</w:t>
            </w:r>
            <w:r w:rsidR="006470DE">
              <w:rPr>
                <w:noProof/>
                <w:webHidden/>
              </w:rPr>
              <w:tab/>
            </w:r>
            <w:r w:rsidR="006470DE">
              <w:rPr>
                <w:noProof/>
                <w:webHidden/>
              </w:rPr>
              <w:fldChar w:fldCharType="begin"/>
            </w:r>
            <w:r w:rsidR="006470DE">
              <w:rPr>
                <w:noProof/>
                <w:webHidden/>
              </w:rPr>
              <w:instrText xml:space="preserve"> PAGEREF _Toc73622730 \h </w:instrText>
            </w:r>
            <w:r w:rsidR="006470DE">
              <w:rPr>
                <w:noProof/>
                <w:webHidden/>
              </w:rPr>
            </w:r>
            <w:r w:rsidR="006470DE">
              <w:rPr>
                <w:noProof/>
                <w:webHidden/>
              </w:rPr>
              <w:fldChar w:fldCharType="separate"/>
            </w:r>
            <w:r w:rsidR="006470DE">
              <w:rPr>
                <w:noProof/>
                <w:webHidden/>
              </w:rPr>
              <w:t>8</w:t>
            </w:r>
            <w:r w:rsidR="006470DE">
              <w:rPr>
                <w:noProof/>
                <w:webHidden/>
              </w:rPr>
              <w:fldChar w:fldCharType="end"/>
            </w:r>
          </w:hyperlink>
        </w:p>
        <w:p w14:paraId="0D981713" w14:textId="2BE48018" w:rsidR="006470DE" w:rsidRDefault="000437B8">
          <w:pPr>
            <w:pStyle w:val="TOC1"/>
            <w:tabs>
              <w:tab w:val="right" w:leader="dot" w:pos="9350"/>
            </w:tabs>
            <w:rPr>
              <w:rFonts w:asciiTheme="minorHAnsi" w:eastAsiaTheme="minorEastAsia" w:hAnsiTheme="minorHAnsi"/>
              <w:noProof/>
              <w:sz w:val="22"/>
              <w:lang w:val="en-CA" w:eastAsia="en-CA"/>
            </w:rPr>
          </w:pPr>
          <w:hyperlink w:anchor="_Toc73622731" w:history="1">
            <w:r w:rsidR="006470DE" w:rsidRPr="006263C8">
              <w:rPr>
                <w:rStyle w:val="Hyperlink"/>
                <w:noProof/>
              </w:rPr>
              <w:t>EXTREME CIRCUMSTANCES</w:t>
            </w:r>
            <w:r w:rsidR="006470DE">
              <w:rPr>
                <w:noProof/>
                <w:webHidden/>
              </w:rPr>
              <w:tab/>
            </w:r>
            <w:r w:rsidR="006470DE">
              <w:rPr>
                <w:noProof/>
                <w:webHidden/>
              </w:rPr>
              <w:fldChar w:fldCharType="begin"/>
            </w:r>
            <w:r w:rsidR="006470DE">
              <w:rPr>
                <w:noProof/>
                <w:webHidden/>
              </w:rPr>
              <w:instrText xml:space="preserve"> PAGEREF _Toc73622731 \h </w:instrText>
            </w:r>
            <w:r w:rsidR="006470DE">
              <w:rPr>
                <w:noProof/>
                <w:webHidden/>
              </w:rPr>
            </w:r>
            <w:r w:rsidR="006470DE">
              <w:rPr>
                <w:noProof/>
                <w:webHidden/>
              </w:rPr>
              <w:fldChar w:fldCharType="separate"/>
            </w:r>
            <w:r w:rsidR="006470DE">
              <w:rPr>
                <w:noProof/>
                <w:webHidden/>
              </w:rPr>
              <w:t>8</w:t>
            </w:r>
            <w:r w:rsidR="006470DE">
              <w:rPr>
                <w:noProof/>
                <w:webHidden/>
              </w:rPr>
              <w:fldChar w:fldCharType="end"/>
            </w:r>
          </w:hyperlink>
        </w:p>
        <w:p w14:paraId="1EB9F04C" w14:textId="3E10E218" w:rsidR="006470DE" w:rsidRDefault="000437B8">
          <w:pPr>
            <w:pStyle w:val="TOC2"/>
            <w:tabs>
              <w:tab w:val="right" w:leader="dot" w:pos="9350"/>
            </w:tabs>
            <w:rPr>
              <w:rFonts w:asciiTheme="minorHAnsi" w:eastAsiaTheme="minorEastAsia" w:hAnsiTheme="minorHAnsi"/>
              <w:noProof/>
              <w:sz w:val="22"/>
              <w:lang w:val="en-CA" w:eastAsia="en-CA"/>
            </w:rPr>
          </w:pPr>
          <w:hyperlink w:anchor="_Toc73622732" w:history="1">
            <w:r w:rsidR="006470DE" w:rsidRPr="006263C8">
              <w:rPr>
                <w:rStyle w:val="Hyperlink"/>
                <w:noProof/>
              </w:rPr>
              <w:t>Turnitin.com</w:t>
            </w:r>
            <w:r w:rsidR="006470DE">
              <w:rPr>
                <w:noProof/>
                <w:webHidden/>
              </w:rPr>
              <w:tab/>
            </w:r>
            <w:r w:rsidR="006470DE">
              <w:rPr>
                <w:noProof/>
                <w:webHidden/>
              </w:rPr>
              <w:fldChar w:fldCharType="begin"/>
            </w:r>
            <w:r w:rsidR="006470DE">
              <w:rPr>
                <w:noProof/>
                <w:webHidden/>
              </w:rPr>
              <w:instrText xml:space="preserve"> PAGEREF _Toc73622732 \h </w:instrText>
            </w:r>
            <w:r w:rsidR="006470DE">
              <w:rPr>
                <w:noProof/>
                <w:webHidden/>
              </w:rPr>
            </w:r>
            <w:r w:rsidR="006470DE">
              <w:rPr>
                <w:noProof/>
                <w:webHidden/>
              </w:rPr>
              <w:fldChar w:fldCharType="separate"/>
            </w:r>
            <w:r w:rsidR="006470DE">
              <w:rPr>
                <w:noProof/>
                <w:webHidden/>
              </w:rPr>
              <w:t>9</w:t>
            </w:r>
            <w:r w:rsidR="006470DE">
              <w:rPr>
                <w:noProof/>
                <w:webHidden/>
              </w:rPr>
              <w:fldChar w:fldCharType="end"/>
            </w:r>
          </w:hyperlink>
        </w:p>
        <w:p w14:paraId="5E445685" w14:textId="6425EA07" w:rsidR="006470DE" w:rsidRDefault="000437B8">
          <w:pPr>
            <w:pStyle w:val="TOC1"/>
            <w:tabs>
              <w:tab w:val="right" w:leader="dot" w:pos="9350"/>
            </w:tabs>
            <w:rPr>
              <w:rFonts w:asciiTheme="minorHAnsi" w:eastAsiaTheme="minorEastAsia" w:hAnsiTheme="minorHAnsi"/>
              <w:noProof/>
              <w:sz w:val="22"/>
              <w:lang w:val="en-CA" w:eastAsia="en-CA"/>
            </w:rPr>
          </w:pPr>
          <w:hyperlink w:anchor="_Toc73622733" w:history="1">
            <w:r w:rsidR="006470DE" w:rsidRPr="006263C8">
              <w:rPr>
                <w:rStyle w:val="Hyperlink"/>
                <w:noProof/>
              </w:rPr>
              <w:t>University Policies</w:t>
            </w:r>
            <w:r w:rsidR="006470DE">
              <w:rPr>
                <w:noProof/>
                <w:webHidden/>
              </w:rPr>
              <w:tab/>
            </w:r>
            <w:r w:rsidR="006470DE">
              <w:rPr>
                <w:noProof/>
                <w:webHidden/>
              </w:rPr>
              <w:fldChar w:fldCharType="begin"/>
            </w:r>
            <w:r w:rsidR="006470DE">
              <w:rPr>
                <w:noProof/>
                <w:webHidden/>
              </w:rPr>
              <w:instrText xml:space="preserve"> PAGEREF _Toc73622733 \h </w:instrText>
            </w:r>
            <w:r w:rsidR="006470DE">
              <w:rPr>
                <w:noProof/>
                <w:webHidden/>
              </w:rPr>
            </w:r>
            <w:r w:rsidR="006470DE">
              <w:rPr>
                <w:noProof/>
                <w:webHidden/>
              </w:rPr>
              <w:fldChar w:fldCharType="separate"/>
            </w:r>
            <w:r w:rsidR="006470DE">
              <w:rPr>
                <w:noProof/>
                <w:webHidden/>
              </w:rPr>
              <w:t>9</w:t>
            </w:r>
            <w:r w:rsidR="006470DE">
              <w:rPr>
                <w:noProof/>
                <w:webHidden/>
              </w:rPr>
              <w:fldChar w:fldCharType="end"/>
            </w:r>
          </w:hyperlink>
        </w:p>
        <w:p w14:paraId="7EB80E05" w14:textId="56C8DA68" w:rsidR="006470DE" w:rsidRDefault="000437B8">
          <w:pPr>
            <w:pStyle w:val="TOC2"/>
            <w:tabs>
              <w:tab w:val="right" w:leader="dot" w:pos="9350"/>
            </w:tabs>
            <w:rPr>
              <w:rFonts w:asciiTheme="minorHAnsi" w:eastAsiaTheme="minorEastAsia" w:hAnsiTheme="minorHAnsi"/>
              <w:noProof/>
              <w:sz w:val="22"/>
              <w:lang w:val="en-CA" w:eastAsia="en-CA"/>
            </w:rPr>
          </w:pPr>
          <w:hyperlink w:anchor="_Toc73622734" w:history="1">
            <w:r w:rsidR="006470DE" w:rsidRPr="006263C8">
              <w:rPr>
                <w:rStyle w:val="Hyperlink"/>
                <w:noProof/>
              </w:rPr>
              <w:t>Academic Integrity Statement</w:t>
            </w:r>
            <w:r w:rsidR="006470DE">
              <w:rPr>
                <w:noProof/>
                <w:webHidden/>
              </w:rPr>
              <w:tab/>
            </w:r>
            <w:r w:rsidR="006470DE">
              <w:rPr>
                <w:noProof/>
                <w:webHidden/>
              </w:rPr>
              <w:fldChar w:fldCharType="begin"/>
            </w:r>
            <w:r w:rsidR="006470DE">
              <w:rPr>
                <w:noProof/>
                <w:webHidden/>
              </w:rPr>
              <w:instrText xml:space="preserve"> PAGEREF _Toc73622734 \h </w:instrText>
            </w:r>
            <w:r w:rsidR="006470DE">
              <w:rPr>
                <w:noProof/>
                <w:webHidden/>
              </w:rPr>
            </w:r>
            <w:r w:rsidR="006470DE">
              <w:rPr>
                <w:noProof/>
                <w:webHidden/>
              </w:rPr>
              <w:fldChar w:fldCharType="separate"/>
            </w:r>
            <w:r w:rsidR="006470DE">
              <w:rPr>
                <w:noProof/>
                <w:webHidden/>
              </w:rPr>
              <w:t>9</w:t>
            </w:r>
            <w:r w:rsidR="006470DE">
              <w:rPr>
                <w:noProof/>
                <w:webHidden/>
              </w:rPr>
              <w:fldChar w:fldCharType="end"/>
            </w:r>
          </w:hyperlink>
        </w:p>
        <w:p w14:paraId="75FED09F" w14:textId="1385FA19" w:rsidR="006470DE" w:rsidRDefault="000437B8">
          <w:pPr>
            <w:pStyle w:val="TOC2"/>
            <w:tabs>
              <w:tab w:val="right" w:leader="dot" w:pos="9350"/>
            </w:tabs>
            <w:rPr>
              <w:rFonts w:asciiTheme="minorHAnsi" w:eastAsiaTheme="minorEastAsia" w:hAnsiTheme="minorHAnsi"/>
              <w:noProof/>
              <w:sz w:val="22"/>
              <w:lang w:val="en-CA" w:eastAsia="en-CA"/>
            </w:rPr>
          </w:pPr>
          <w:hyperlink w:anchor="_Toc73622735" w:history="1">
            <w:r w:rsidR="006470DE" w:rsidRPr="006263C8">
              <w:rPr>
                <w:rStyle w:val="Hyperlink"/>
                <w:noProof/>
              </w:rPr>
              <w:t>Faculty of Social Sciences E-mail Communication Policy</w:t>
            </w:r>
            <w:r w:rsidR="006470DE">
              <w:rPr>
                <w:noProof/>
                <w:webHidden/>
              </w:rPr>
              <w:tab/>
            </w:r>
            <w:r w:rsidR="006470DE">
              <w:rPr>
                <w:noProof/>
                <w:webHidden/>
              </w:rPr>
              <w:fldChar w:fldCharType="begin"/>
            </w:r>
            <w:r w:rsidR="006470DE">
              <w:rPr>
                <w:noProof/>
                <w:webHidden/>
              </w:rPr>
              <w:instrText xml:space="preserve"> PAGEREF _Toc73622735 \h </w:instrText>
            </w:r>
            <w:r w:rsidR="006470DE">
              <w:rPr>
                <w:noProof/>
                <w:webHidden/>
              </w:rPr>
            </w:r>
            <w:r w:rsidR="006470DE">
              <w:rPr>
                <w:noProof/>
                <w:webHidden/>
              </w:rPr>
              <w:fldChar w:fldCharType="separate"/>
            </w:r>
            <w:r w:rsidR="006470DE">
              <w:rPr>
                <w:noProof/>
                <w:webHidden/>
              </w:rPr>
              <w:t>10</w:t>
            </w:r>
            <w:r w:rsidR="006470DE">
              <w:rPr>
                <w:noProof/>
                <w:webHidden/>
              </w:rPr>
              <w:fldChar w:fldCharType="end"/>
            </w:r>
          </w:hyperlink>
        </w:p>
        <w:p w14:paraId="6BD5E801" w14:textId="4B9658E0" w:rsidR="001E657C" w:rsidRDefault="003D75ED" w:rsidP="00B74D6C">
          <w:r>
            <w:rPr>
              <w:rFonts w:cs="Arial"/>
            </w:rPr>
            <w:fldChar w:fldCharType="end"/>
          </w:r>
        </w:p>
      </w:sdtContent>
    </w:sdt>
    <w:p w14:paraId="08326F78" w14:textId="77777777" w:rsidR="00B74D6C" w:rsidRDefault="00B74D6C">
      <w:pPr>
        <w:rPr>
          <w:rFonts w:eastAsiaTheme="majorEastAsia" w:cstheme="majorBidi"/>
          <w:b/>
          <w:sz w:val="28"/>
          <w:szCs w:val="32"/>
          <w:u w:val="single"/>
        </w:rPr>
      </w:pPr>
      <w:r>
        <w:br w:type="page"/>
      </w:r>
    </w:p>
    <w:p w14:paraId="11EB00E0" w14:textId="77777777" w:rsidR="00A03C8F" w:rsidRDefault="00A03C8F" w:rsidP="009F7FC2">
      <w:pPr>
        <w:pStyle w:val="Heading1"/>
      </w:pPr>
      <w:bookmarkStart w:id="0" w:name="_Toc73622705"/>
      <w:r>
        <w:lastRenderedPageBreak/>
        <w:t>Course Description</w:t>
      </w:r>
      <w:bookmarkEnd w:id="0"/>
    </w:p>
    <w:p w14:paraId="7F8D4047" w14:textId="59CCF1C3" w:rsidR="009F7FC2" w:rsidRPr="009F7FC2" w:rsidRDefault="00764FEF" w:rsidP="00B74D6C">
      <w:r>
        <w:rPr>
          <w:rFonts w:eastAsia="Times New Roman"/>
          <w:color w:val="000000"/>
          <w:spacing w:val="4"/>
          <w:shd w:val="clear" w:color="auto" w:fill="FFFFFF"/>
        </w:rPr>
        <w:t xml:space="preserve">This course </w:t>
      </w:r>
      <w:r w:rsidR="00B339DB">
        <w:rPr>
          <w:rFonts w:eastAsia="Times New Roman"/>
          <w:color w:val="000000"/>
          <w:spacing w:val="4"/>
          <w:shd w:val="clear" w:color="auto" w:fill="FFFFFF"/>
        </w:rPr>
        <w:t>explores</w:t>
      </w:r>
      <w:r>
        <w:rPr>
          <w:rFonts w:eastAsia="Times New Roman"/>
          <w:color w:val="000000"/>
          <w:spacing w:val="4"/>
          <w:shd w:val="clear" w:color="auto" w:fill="FFFFFF"/>
        </w:rPr>
        <w:t xml:space="preserve"> theories of </w:t>
      </w:r>
      <w:r w:rsidR="003051EE">
        <w:rPr>
          <w:rFonts w:eastAsia="Times New Roman"/>
          <w:color w:val="000000"/>
          <w:spacing w:val="4"/>
          <w:shd w:val="clear" w:color="auto" w:fill="FFFFFF"/>
        </w:rPr>
        <w:t>C</w:t>
      </w:r>
      <w:r>
        <w:rPr>
          <w:rFonts w:eastAsia="Times New Roman"/>
          <w:color w:val="000000"/>
          <w:spacing w:val="4"/>
          <w:shd w:val="clear" w:color="auto" w:fill="FFFFFF"/>
        </w:rPr>
        <w:t xml:space="preserve">ounselling and </w:t>
      </w:r>
      <w:r w:rsidR="003051EE">
        <w:rPr>
          <w:rFonts w:eastAsia="Times New Roman"/>
          <w:color w:val="000000"/>
          <w:spacing w:val="4"/>
          <w:shd w:val="clear" w:color="auto" w:fill="FFFFFF"/>
        </w:rPr>
        <w:t>P</w:t>
      </w:r>
      <w:r>
        <w:rPr>
          <w:rFonts w:eastAsia="Times New Roman"/>
          <w:color w:val="000000"/>
          <w:spacing w:val="4"/>
          <w:shd w:val="clear" w:color="auto" w:fill="FFFFFF"/>
        </w:rPr>
        <w:t xml:space="preserve">sychotherapy, such as </w:t>
      </w:r>
      <w:r w:rsidR="009863E9">
        <w:rPr>
          <w:rFonts w:eastAsia="Times New Roman"/>
          <w:color w:val="000000"/>
          <w:spacing w:val="4"/>
          <w:shd w:val="clear" w:color="auto" w:fill="FFFFFF"/>
        </w:rPr>
        <w:t>C</w:t>
      </w:r>
      <w:r>
        <w:rPr>
          <w:rFonts w:eastAsia="Times New Roman"/>
          <w:color w:val="000000"/>
          <w:spacing w:val="4"/>
          <w:shd w:val="clear" w:color="auto" w:fill="FFFFFF"/>
        </w:rPr>
        <w:t xml:space="preserve">ouple and </w:t>
      </w:r>
      <w:r w:rsidR="009863E9">
        <w:rPr>
          <w:rFonts w:eastAsia="Times New Roman"/>
          <w:color w:val="000000"/>
          <w:spacing w:val="4"/>
          <w:shd w:val="clear" w:color="auto" w:fill="FFFFFF"/>
        </w:rPr>
        <w:t>F</w:t>
      </w:r>
      <w:r>
        <w:rPr>
          <w:rFonts w:eastAsia="Times New Roman"/>
          <w:color w:val="000000"/>
          <w:spacing w:val="4"/>
          <w:shd w:val="clear" w:color="auto" w:fill="FFFFFF"/>
        </w:rPr>
        <w:t xml:space="preserve">amily </w:t>
      </w:r>
      <w:r w:rsidR="009863E9">
        <w:rPr>
          <w:rFonts w:eastAsia="Times New Roman"/>
          <w:color w:val="000000"/>
          <w:spacing w:val="4"/>
          <w:shd w:val="clear" w:color="auto" w:fill="FFFFFF"/>
        </w:rPr>
        <w:t>C</w:t>
      </w:r>
      <w:r>
        <w:rPr>
          <w:rFonts w:eastAsia="Times New Roman"/>
          <w:color w:val="000000"/>
          <w:spacing w:val="4"/>
          <w:shd w:val="clear" w:color="auto" w:fill="FFFFFF"/>
        </w:rPr>
        <w:t xml:space="preserve">ounselling, </w:t>
      </w:r>
      <w:r w:rsidR="009863E9">
        <w:rPr>
          <w:rFonts w:eastAsia="Times New Roman"/>
          <w:color w:val="000000"/>
          <w:spacing w:val="4"/>
          <w:shd w:val="clear" w:color="auto" w:fill="FFFFFF"/>
        </w:rPr>
        <w:t>C</w:t>
      </w:r>
      <w:r>
        <w:rPr>
          <w:rFonts w:eastAsia="Times New Roman"/>
          <w:color w:val="000000"/>
          <w:spacing w:val="4"/>
          <w:shd w:val="clear" w:color="auto" w:fill="FFFFFF"/>
        </w:rPr>
        <w:t xml:space="preserve">ognitive </w:t>
      </w:r>
      <w:r w:rsidR="009863E9">
        <w:rPr>
          <w:rFonts w:eastAsia="Times New Roman"/>
          <w:color w:val="000000"/>
          <w:spacing w:val="4"/>
          <w:shd w:val="clear" w:color="auto" w:fill="FFFFFF"/>
        </w:rPr>
        <w:t>B</w:t>
      </w:r>
      <w:r>
        <w:rPr>
          <w:rFonts w:eastAsia="Times New Roman"/>
          <w:color w:val="000000"/>
          <w:spacing w:val="4"/>
          <w:shd w:val="clear" w:color="auto" w:fill="FFFFFF"/>
        </w:rPr>
        <w:t xml:space="preserve">ehavioural </w:t>
      </w:r>
      <w:r w:rsidR="009863E9">
        <w:rPr>
          <w:rFonts w:eastAsia="Times New Roman"/>
          <w:color w:val="000000"/>
          <w:spacing w:val="4"/>
          <w:shd w:val="clear" w:color="auto" w:fill="FFFFFF"/>
        </w:rPr>
        <w:t>T</w:t>
      </w:r>
      <w:r>
        <w:rPr>
          <w:rFonts w:eastAsia="Times New Roman"/>
          <w:color w:val="000000"/>
          <w:spacing w:val="4"/>
          <w:shd w:val="clear" w:color="auto" w:fill="FFFFFF"/>
        </w:rPr>
        <w:t xml:space="preserve">herapy, </w:t>
      </w:r>
      <w:r w:rsidR="009863E9">
        <w:rPr>
          <w:rFonts w:eastAsia="Times New Roman"/>
          <w:color w:val="000000"/>
          <w:spacing w:val="4"/>
          <w:shd w:val="clear" w:color="auto" w:fill="FFFFFF"/>
        </w:rPr>
        <w:t>I</w:t>
      </w:r>
      <w:r>
        <w:rPr>
          <w:rFonts w:eastAsia="Times New Roman"/>
          <w:color w:val="000000"/>
          <w:spacing w:val="4"/>
          <w:shd w:val="clear" w:color="auto" w:fill="FFFFFF"/>
        </w:rPr>
        <w:t xml:space="preserve">nterpersonal </w:t>
      </w:r>
      <w:r w:rsidR="009863E9">
        <w:rPr>
          <w:rFonts w:eastAsia="Times New Roman"/>
          <w:color w:val="000000"/>
          <w:spacing w:val="4"/>
          <w:shd w:val="clear" w:color="auto" w:fill="FFFFFF"/>
        </w:rPr>
        <w:t>P</w:t>
      </w:r>
      <w:r>
        <w:rPr>
          <w:rFonts w:eastAsia="Times New Roman"/>
          <w:color w:val="000000"/>
          <w:spacing w:val="4"/>
          <w:shd w:val="clear" w:color="auto" w:fill="FFFFFF"/>
        </w:rPr>
        <w:t xml:space="preserve">sychotherapy, </w:t>
      </w:r>
      <w:r w:rsidR="009863E9">
        <w:rPr>
          <w:rFonts w:eastAsia="Times New Roman"/>
          <w:color w:val="000000"/>
          <w:spacing w:val="4"/>
          <w:shd w:val="clear" w:color="auto" w:fill="FFFFFF"/>
        </w:rPr>
        <w:t>N</w:t>
      </w:r>
      <w:r w:rsidR="003F1E6F">
        <w:rPr>
          <w:rFonts w:eastAsia="Times New Roman"/>
          <w:color w:val="000000"/>
          <w:spacing w:val="4"/>
          <w:shd w:val="clear" w:color="auto" w:fill="FFFFFF"/>
        </w:rPr>
        <w:t xml:space="preserve">arrative </w:t>
      </w:r>
      <w:r w:rsidR="009863E9">
        <w:rPr>
          <w:rFonts w:eastAsia="Times New Roman"/>
          <w:color w:val="000000"/>
          <w:spacing w:val="4"/>
          <w:shd w:val="clear" w:color="auto" w:fill="FFFFFF"/>
        </w:rPr>
        <w:t>T</w:t>
      </w:r>
      <w:r w:rsidR="003F1E6F">
        <w:rPr>
          <w:rFonts w:eastAsia="Times New Roman"/>
          <w:color w:val="000000"/>
          <w:spacing w:val="4"/>
          <w:shd w:val="clear" w:color="auto" w:fill="FFFFFF"/>
        </w:rPr>
        <w:t>herapy</w:t>
      </w:r>
      <w:r w:rsidR="005A502B">
        <w:rPr>
          <w:rFonts w:eastAsia="Times New Roman"/>
          <w:color w:val="000000"/>
          <w:spacing w:val="4"/>
          <w:shd w:val="clear" w:color="auto" w:fill="FFFFFF"/>
        </w:rPr>
        <w:t>/</w:t>
      </w:r>
      <w:r w:rsidR="009863E9">
        <w:rPr>
          <w:rFonts w:eastAsia="Times New Roman"/>
          <w:color w:val="000000"/>
          <w:spacing w:val="4"/>
          <w:shd w:val="clear" w:color="auto" w:fill="FFFFFF"/>
        </w:rPr>
        <w:t>B</w:t>
      </w:r>
      <w:r w:rsidR="005A502B">
        <w:rPr>
          <w:rFonts w:eastAsia="Times New Roman"/>
          <w:color w:val="000000"/>
          <w:spacing w:val="4"/>
          <w:shd w:val="clear" w:color="auto" w:fill="FFFFFF"/>
        </w:rPr>
        <w:t>rief therapies</w:t>
      </w:r>
      <w:r w:rsidR="003F1E6F">
        <w:rPr>
          <w:rFonts w:eastAsia="Times New Roman"/>
          <w:color w:val="000000"/>
          <w:spacing w:val="4"/>
          <w:shd w:val="clear" w:color="auto" w:fill="FFFFFF"/>
        </w:rPr>
        <w:t xml:space="preserve">, </w:t>
      </w:r>
      <w:r w:rsidR="009863E9">
        <w:rPr>
          <w:rFonts w:eastAsia="Times New Roman"/>
          <w:color w:val="000000"/>
          <w:spacing w:val="4"/>
          <w:shd w:val="clear" w:color="auto" w:fill="FFFFFF"/>
        </w:rPr>
        <w:t>M</w:t>
      </w:r>
      <w:r w:rsidR="006B6769">
        <w:rPr>
          <w:rFonts w:eastAsia="Times New Roman"/>
          <w:color w:val="000000"/>
          <w:spacing w:val="4"/>
          <w:shd w:val="clear" w:color="auto" w:fill="FFFFFF"/>
        </w:rPr>
        <w:t xml:space="preserve">otivational </w:t>
      </w:r>
      <w:r w:rsidR="009863E9">
        <w:rPr>
          <w:rFonts w:eastAsia="Times New Roman"/>
          <w:color w:val="000000"/>
          <w:spacing w:val="4"/>
          <w:shd w:val="clear" w:color="auto" w:fill="FFFFFF"/>
        </w:rPr>
        <w:t>I</w:t>
      </w:r>
      <w:r w:rsidR="006B6769">
        <w:rPr>
          <w:rFonts w:eastAsia="Times New Roman"/>
          <w:color w:val="000000"/>
          <w:spacing w:val="4"/>
          <w:shd w:val="clear" w:color="auto" w:fill="FFFFFF"/>
        </w:rPr>
        <w:t xml:space="preserve">nterviewing, </w:t>
      </w:r>
      <w:r w:rsidR="009863E9">
        <w:rPr>
          <w:rFonts w:eastAsia="Times New Roman"/>
          <w:color w:val="000000"/>
          <w:spacing w:val="4"/>
          <w:shd w:val="clear" w:color="auto" w:fill="FFFFFF"/>
        </w:rPr>
        <w:t>T</w:t>
      </w:r>
      <w:r w:rsidR="002B6C0E">
        <w:rPr>
          <w:rFonts w:eastAsia="Times New Roman"/>
          <w:color w:val="000000"/>
          <w:spacing w:val="4"/>
          <w:shd w:val="clear" w:color="auto" w:fill="FFFFFF"/>
        </w:rPr>
        <w:t>rauma-informed approaches</w:t>
      </w:r>
      <w:r w:rsidR="00BB29E5">
        <w:rPr>
          <w:rFonts w:eastAsia="Times New Roman"/>
          <w:color w:val="000000"/>
          <w:spacing w:val="4"/>
          <w:shd w:val="clear" w:color="auto" w:fill="FFFFFF"/>
        </w:rPr>
        <w:t>,</w:t>
      </w:r>
      <w:r w:rsidR="002B6C0E">
        <w:rPr>
          <w:rFonts w:eastAsia="Times New Roman"/>
          <w:color w:val="000000"/>
          <w:spacing w:val="4"/>
          <w:shd w:val="clear" w:color="auto" w:fill="FFFFFF"/>
        </w:rPr>
        <w:t xml:space="preserve"> </w:t>
      </w:r>
      <w:r>
        <w:rPr>
          <w:rFonts w:eastAsia="Times New Roman"/>
          <w:color w:val="000000"/>
          <w:spacing w:val="4"/>
          <w:shd w:val="clear" w:color="auto" w:fill="FFFFFF"/>
        </w:rPr>
        <w:t xml:space="preserve">and </w:t>
      </w:r>
      <w:r w:rsidR="009863E9">
        <w:rPr>
          <w:rFonts w:eastAsia="Times New Roman"/>
          <w:color w:val="000000"/>
          <w:spacing w:val="4"/>
          <w:shd w:val="clear" w:color="auto" w:fill="FFFFFF"/>
        </w:rPr>
        <w:t>D</w:t>
      </w:r>
      <w:r>
        <w:rPr>
          <w:rFonts w:eastAsia="Times New Roman"/>
          <w:color w:val="000000"/>
          <w:spacing w:val="4"/>
          <w:shd w:val="clear" w:color="auto" w:fill="FFFFFF"/>
        </w:rPr>
        <w:t xml:space="preserve">ialectical </w:t>
      </w:r>
      <w:r w:rsidR="009863E9">
        <w:rPr>
          <w:rFonts w:eastAsia="Times New Roman"/>
          <w:color w:val="000000"/>
          <w:spacing w:val="4"/>
          <w:shd w:val="clear" w:color="auto" w:fill="FFFFFF"/>
        </w:rPr>
        <w:t>B</w:t>
      </w:r>
      <w:r>
        <w:rPr>
          <w:rFonts w:eastAsia="Times New Roman"/>
          <w:color w:val="000000"/>
          <w:spacing w:val="4"/>
          <w:shd w:val="clear" w:color="auto" w:fill="FFFFFF"/>
        </w:rPr>
        <w:t xml:space="preserve">ehaviour </w:t>
      </w:r>
      <w:r w:rsidR="009863E9">
        <w:rPr>
          <w:rFonts w:eastAsia="Times New Roman"/>
          <w:color w:val="000000"/>
          <w:spacing w:val="4"/>
          <w:shd w:val="clear" w:color="auto" w:fill="FFFFFF"/>
        </w:rPr>
        <w:t>T</w:t>
      </w:r>
      <w:r>
        <w:rPr>
          <w:rFonts w:eastAsia="Times New Roman"/>
          <w:color w:val="000000"/>
          <w:spacing w:val="4"/>
          <w:shd w:val="clear" w:color="auto" w:fill="FFFFFF"/>
        </w:rPr>
        <w:t>herapy.</w:t>
      </w:r>
    </w:p>
    <w:p w14:paraId="68E7D8C1" w14:textId="77777777" w:rsidR="00A03C8F" w:rsidRDefault="00A03C8F" w:rsidP="009F7FC2">
      <w:pPr>
        <w:pStyle w:val="Heading1"/>
      </w:pPr>
      <w:bookmarkStart w:id="1" w:name="_Toc73622706"/>
      <w:r>
        <w:t>Course Objectives</w:t>
      </w:r>
      <w:bookmarkEnd w:id="1"/>
    </w:p>
    <w:p w14:paraId="217352C9" w14:textId="77777777" w:rsidR="009F7FC2" w:rsidRDefault="009F7FC2" w:rsidP="00B74D6C">
      <w:r>
        <w:t>By the end of the course students should be able to:</w:t>
      </w:r>
    </w:p>
    <w:p w14:paraId="0FBC112C" w14:textId="77777777" w:rsidR="007F7565" w:rsidRDefault="00A113ED" w:rsidP="00B74D6C">
      <w:pPr>
        <w:pStyle w:val="ListParagraph"/>
        <w:numPr>
          <w:ilvl w:val="0"/>
          <w:numId w:val="4"/>
        </w:numPr>
      </w:pPr>
      <w:r>
        <w:t xml:space="preserve">Demonstrate </w:t>
      </w:r>
      <w:r w:rsidR="00420E5D">
        <w:t xml:space="preserve">an understanding of </w:t>
      </w:r>
      <w:r w:rsidR="009166A1">
        <w:t xml:space="preserve">evidence-based </w:t>
      </w:r>
      <w:r w:rsidR="00420E5D">
        <w:t xml:space="preserve">counselling and psychotherapy </w:t>
      </w:r>
      <w:r w:rsidR="00F41F14">
        <w:t>theories</w:t>
      </w:r>
      <w:r w:rsidR="002C5918">
        <w:t xml:space="preserve"> and</w:t>
      </w:r>
      <w:r w:rsidR="00F41F14">
        <w:t xml:space="preserve"> methods. </w:t>
      </w:r>
    </w:p>
    <w:p w14:paraId="4AB8F958" w14:textId="344072CB" w:rsidR="00426516" w:rsidRDefault="00F7381F" w:rsidP="00B74D6C">
      <w:pPr>
        <w:pStyle w:val="ListParagraph"/>
        <w:numPr>
          <w:ilvl w:val="0"/>
          <w:numId w:val="4"/>
        </w:numPr>
      </w:pPr>
      <w:r>
        <w:t xml:space="preserve">Students will learn </w:t>
      </w:r>
      <w:r w:rsidR="009449FA">
        <w:t xml:space="preserve">similarities and </w:t>
      </w:r>
      <w:r w:rsidR="00D65ADE">
        <w:t>differences between</w:t>
      </w:r>
      <w:r>
        <w:t xml:space="preserve"> </w:t>
      </w:r>
      <w:r w:rsidR="00E92761">
        <w:t>a range of</w:t>
      </w:r>
      <w:r w:rsidR="00B14640">
        <w:t xml:space="preserve"> </w:t>
      </w:r>
      <w:r w:rsidR="00E92761">
        <w:t>counselling and psychotherapy</w:t>
      </w:r>
      <w:r w:rsidR="00D65ADE">
        <w:t xml:space="preserve"> </w:t>
      </w:r>
      <w:r w:rsidR="00B14640">
        <w:t>theories</w:t>
      </w:r>
      <w:r w:rsidR="009449FA">
        <w:t>,</w:t>
      </w:r>
      <w:r w:rsidR="00B14640">
        <w:t xml:space="preserve"> </w:t>
      </w:r>
      <w:r w:rsidR="00D65ADE">
        <w:t xml:space="preserve">and how </w:t>
      </w:r>
      <w:r w:rsidR="009449FA">
        <w:t>each approach has a different focus:</w:t>
      </w:r>
      <w:r w:rsidR="00D65ADE">
        <w:t xml:space="preserve"> </w:t>
      </w:r>
      <w:r w:rsidR="001F32BA">
        <w:t xml:space="preserve">affect, </w:t>
      </w:r>
      <w:r w:rsidR="004C667D">
        <w:t xml:space="preserve">attachment, </w:t>
      </w:r>
      <w:r w:rsidR="001F32BA">
        <w:t xml:space="preserve">cognition, behavior, </w:t>
      </w:r>
      <w:r w:rsidR="004C667D">
        <w:t>and</w:t>
      </w:r>
      <w:r w:rsidR="009449FA">
        <w:t>/or</w:t>
      </w:r>
      <w:r w:rsidR="004C667D">
        <w:t xml:space="preserve"> </w:t>
      </w:r>
      <w:r w:rsidR="001F32BA">
        <w:t>system</w:t>
      </w:r>
      <w:r w:rsidR="00064750">
        <w:t xml:space="preserve">ic factors. </w:t>
      </w:r>
      <w:r>
        <w:t xml:space="preserve"> </w:t>
      </w:r>
    </w:p>
    <w:p w14:paraId="603BA75C" w14:textId="045E251C" w:rsidR="009F7FC2" w:rsidRDefault="00064750" w:rsidP="00B74D6C">
      <w:pPr>
        <w:pStyle w:val="ListParagraph"/>
        <w:numPr>
          <w:ilvl w:val="0"/>
          <w:numId w:val="4"/>
        </w:numPr>
      </w:pPr>
      <w:r>
        <w:t>Practice applying</w:t>
      </w:r>
      <w:r w:rsidR="002C5918">
        <w:t xml:space="preserve"> theory to practice. </w:t>
      </w:r>
      <w:r w:rsidR="00990F1E">
        <w:t xml:space="preserve">Students will </w:t>
      </w:r>
      <w:r w:rsidR="00957C32">
        <w:t xml:space="preserve">analyze various counselling and psychotherapy </w:t>
      </w:r>
      <w:r w:rsidR="007F07A1">
        <w:t>techniques</w:t>
      </w:r>
      <w:r w:rsidR="00990F1E">
        <w:t>.</w:t>
      </w:r>
      <w:r w:rsidR="003B5A34">
        <w:t xml:space="preserve">  </w:t>
      </w:r>
    </w:p>
    <w:p w14:paraId="3F90637A" w14:textId="3D5E0B63" w:rsidR="00F33772" w:rsidRPr="00F33772" w:rsidRDefault="00F33772" w:rsidP="00B74D6C">
      <w:pPr>
        <w:pStyle w:val="ListParagraph"/>
        <w:numPr>
          <w:ilvl w:val="0"/>
          <w:numId w:val="4"/>
        </w:numPr>
      </w:pPr>
      <w:r>
        <w:rPr>
          <w:rFonts w:eastAsia="Times New Roman"/>
        </w:rPr>
        <w:t>Utilize</w:t>
      </w:r>
      <w:r w:rsidR="008E6395">
        <w:rPr>
          <w:rFonts w:eastAsia="Times New Roman"/>
        </w:rPr>
        <w:t xml:space="preserve"> critical thought, </w:t>
      </w:r>
      <w:r>
        <w:rPr>
          <w:rFonts w:eastAsia="Times New Roman"/>
        </w:rPr>
        <w:t>practice</w:t>
      </w:r>
      <w:r w:rsidR="008E6395">
        <w:rPr>
          <w:rFonts w:eastAsia="Times New Roman"/>
        </w:rPr>
        <w:t xml:space="preserve"> research and writing skills</w:t>
      </w:r>
      <w:r w:rsidR="00555A70">
        <w:rPr>
          <w:rFonts w:eastAsia="Times New Roman"/>
        </w:rPr>
        <w:t>, and collaborat</w:t>
      </w:r>
      <w:r w:rsidR="00365C3F">
        <w:rPr>
          <w:rFonts w:eastAsia="Times New Roman"/>
        </w:rPr>
        <w:t>e</w:t>
      </w:r>
      <w:r w:rsidR="00555A70">
        <w:rPr>
          <w:rFonts w:eastAsia="Times New Roman"/>
        </w:rPr>
        <w:t xml:space="preserve"> with classmates</w:t>
      </w:r>
      <w:r w:rsidR="0041039F">
        <w:rPr>
          <w:rFonts w:eastAsia="Times New Roman"/>
        </w:rPr>
        <w:t xml:space="preserve">. </w:t>
      </w:r>
    </w:p>
    <w:p w14:paraId="218D1366" w14:textId="013D556A" w:rsidR="00DC0F31" w:rsidRPr="00DC0F31" w:rsidRDefault="0041039F" w:rsidP="00B74D6C">
      <w:pPr>
        <w:pStyle w:val="ListParagraph"/>
        <w:numPr>
          <w:ilvl w:val="0"/>
          <w:numId w:val="4"/>
        </w:numPr>
      </w:pPr>
      <w:r>
        <w:rPr>
          <w:rFonts w:eastAsia="Times New Roman"/>
        </w:rPr>
        <w:t>Understand</w:t>
      </w:r>
      <w:r w:rsidR="008E6395">
        <w:rPr>
          <w:rFonts w:eastAsia="Times New Roman"/>
        </w:rPr>
        <w:t xml:space="preserve"> the importance of </w:t>
      </w:r>
      <w:r w:rsidR="00DC0F31">
        <w:rPr>
          <w:rFonts w:eastAsia="Times New Roman"/>
        </w:rPr>
        <w:t>professional,</w:t>
      </w:r>
      <w:r>
        <w:rPr>
          <w:rFonts w:eastAsia="Times New Roman"/>
        </w:rPr>
        <w:t xml:space="preserve"> ethical </w:t>
      </w:r>
      <w:r w:rsidR="00ED3B33">
        <w:rPr>
          <w:rFonts w:eastAsia="Times New Roman"/>
        </w:rPr>
        <w:t>behavior, and</w:t>
      </w:r>
      <w:r w:rsidR="008E6395">
        <w:rPr>
          <w:rFonts w:eastAsia="Times New Roman"/>
        </w:rPr>
        <w:t xml:space="preserve"> </w:t>
      </w:r>
      <w:r w:rsidR="00ED3B33">
        <w:rPr>
          <w:rFonts w:eastAsia="Times New Roman"/>
        </w:rPr>
        <w:t>emphasize</w:t>
      </w:r>
      <w:r w:rsidR="008E6395">
        <w:rPr>
          <w:rFonts w:eastAsia="Times New Roman"/>
        </w:rPr>
        <w:t xml:space="preserve"> respectful </w:t>
      </w:r>
      <w:r w:rsidR="00DC0F31">
        <w:rPr>
          <w:rFonts w:eastAsia="Times New Roman"/>
        </w:rPr>
        <w:t xml:space="preserve">and inclusive </w:t>
      </w:r>
      <w:r w:rsidR="009E7A56">
        <w:rPr>
          <w:rFonts w:eastAsia="Times New Roman"/>
        </w:rPr>
        <w:t>communication</w:t>
      </w:r>
      <w:r w:rsidR="00BE2C95">
        <w:rPr>
          <w:rFonts w:eastAsia="Times New Roman"/>
        </w:rPr>
        <w:t xml:space="preserve"> with instructor, </w:t>
      </w:r>
      <w:proofErr w:type="gramStart"/>
      <w:r w:rsidR="00BE2C95">
        <w:rPr>
          <w:rFonts w:eastAsia="Times New Roman"/>
        </w:rPr>
        <w:t>TA</w:t>
      </w:r>
      <w:proofErr w:type="gramEnd"/>
      <w:r w:rsidR="00BE2C95">
        <w:rPr>
          <w:rFonts w:eastAsia="Times New Roman"/>
        </w:rPr>
        <w:t xml:space="preserve"> and classmates.</w:t>
      </w:r>
    </w:p>
    <w:p w14:paraId="37B2CAFC" w14:textId="44A05753" w:rsidR="00B1384C" w:rsidRPr="009F7FC2" w:rsidRDefault="00B1384C" w:rsidP="003041A2">
      <w:pPr>
        <w:pStyle w:val="ListParagraph"/>
      </w:pPr>
    </w:p>
    <w:p w14:paraId="6B90530E" w14:textId="77777777" w:rsidR="00A03C8F" w:rsidRDefault="00A03C8F" w:rsidP="009F7FC2">
      <w:pPr>
        <w:pStyle w:val="Heading1"/>
      </w:pPr>
      <w:bookmarkStart w:id="2" w:name="_Toc73622707"/>
      <w:r>
        <w:t>Required Materials and Texts</w:t>
      </w:r>
      <w:bookmarkEnd w:id="2"/>
    </w:p>
    <w:p w14:paraId="7CF2B7A1" w14:textId="5F2CBF05" w:rsidR="005A556E" w:rsidRPr="009F7FC2" w:rsidRDefault="00045457" w:rsidP="0057197F">
      <w:pPr>
        <w:pStyle w:val="ListParagraph"/>
        <w:numPr>
          <w:ilvl w:val="0"/>
          <w:numId w:val="4"/>
        </w:numPr>
      </w:pPr>
      <w:r>
        <w:t>McLeod, John</w:t>
      </w:r>
      <w:r w:rsidR="00AF25B5">
        <w:t xml:space="preserve"> </w:t>
      </w:r>
      <w:r w:rsidR="004E4903">
        <w:t>(20</w:t>
      </w:r>
      <w:r w:rsidR="006D02F1">
        <w:t>19</w:t>
      </w:r>
      <w:r w:rsidR="004E4903">
        <w:t xml:space="preserve">). </w:t>
      </w:r>
      <w:r>
        <w:rPr>
          <w:i/>
          <w:iCs/>
        </w:rPr>
        <w:t xml:space="preserve">An introduction to </w:t>
      </w:r>
      <w:r w:rsidR="00546999">
        <w:rPr>
          <w:i/>
          <w:iCs/>
        </w:rPr>
        <w:t>c</w:t>
      </w:r>
      <w:r w:rsidR="00AF25B5" w:rsidRPr="003168BF">
        <w:rPr>
          <w:i/>
          <w:iCs/>
        </w:rPr>
        <w:t>ounse</w:t>
      </w:r>
      <w:r>
        <w:rPr>
          <w:i/>
          <w:iCs/>
        </w:rPr>
        <w:t>l</w:t>
      </w:r>
      <w:r w:rsidR="00AF25B5" w:rsidRPr="003168BF">
        <w:rPr>
          <w:i/>
          <w:iCs/>
        </w:rPr>
        <w:t xml:space="preserve">ling and </w:t>
      </w:r>
      <w:r w:rsidR="00546999">
        <w:rPr>
          <w:i/>
          <w:iCs/>
        </w:rPr>
        <w:t>p</w:t>
      </w:r>
      <w:r w:rsidR="00AF25B5" w:rsidRPr="003168BF">
        <w:rPr>
          <w:i/>
          <w:iCs/>
        </w:rPr>
        <w:t xml:space="preserve">sychotherapy: </w:t>
      </w:r>
      <w:r>
        <w:rPr>
          <w:i/>
          <w:iCs/>
        </w:rPr>
        <w:t>Theory, research, and practice</w:t>
      </w:r>
      <w:r w:rsidR="003168BF">
        <w:t xml:space="preserve"> </w:t>
      </w:r>
      <w:r w:rsidR="00B1323F">
        <w:t>(</w:t>
      </w:r>
      <w:r>
        <w:t>6</w:t>
      </w:r>
      <w:r w:rsidRPr="00045457">
        <w:rPr>
          <w:vertAlign w:val="superscript"/>
        </w:rPr>
        <w:t>th</w:t>
      </w:r>
      <w:r>
        <w:t xml:space="preserve"> </w:t>
      </w:r>
      <w:r w:rsidR="00B1323F">
        <w:t>ed.)</w:t>
      </w:r>
      <w:r w:rsidR="000F11C9">
        <w:t>.</w:t>
      </w:r>
      <w:r w:rsidR="004E4903">
        <w:t xml:space="preserve"> </w:t>
      </w:r>
      <w:r w:rsidR="006D02F1">
        <w:t>Open University Press.</w:t>
      </w:r>
    </w:p>
    <w:p w14:paraId="1880EFA2" w14:textId="77777777" w:rsidR="00A03C8F" w:rsidRDefault="00DD55CC" w:rsidP="009F7FC2">
      <w:pPr>
        <w:pStyle w:val="Heading1"/>
      </w:pPr>
      <w:bookmarkStart w:id="3" w:name="_Toc73622708"/>
      <w:r>
        <w:t>Class Format</w:t>
      </w:r>
      <w:bookmarkEnd w:id="3"/>
    </w:p>
    <w:p w14:paraId="2575E7A1" w14:textId="4B070148" w:rsidR="009F7FC2" w:rsidRPr="009F7FC2" w:rsidRDefault="00FE3459" w:rsidP="00B74D6C">
      <w:proofErr w:type="gramStart"/>
      <w:r>
        <w:t>Online;</w:t>
      </w:r>
      <w:proofErr w:type="gramEnd"/>
      <w:r>
        <w:t xml:space="preserve"> </w:t>
      </w:r>
      <w:r w:rsidR="00D911FF">
        <w:t>Six hours</w:t>
      </w:r>
      <w:r w:rsidR="00BA11AB">
        <w:t xml:space="preserve"> per </w:t>
      </w:r>
      <w:r w:rsidR="00D911FF">
        <w:t xml:space="preserve">week; </w:t>
      </w:r>
      <w:r w:rsidR="00445953">
        <w:t>A</w:t>
      </w:r>
      <w:r>
        <w:t>synchronous</w:t>
      </w:r>
    </w:p>
    <w:p w14:paraId="3743D3CC" w14:textId="77777777" w:rsidR="00A05C89" w:rsidRDefault="00A05C89" w:rsidP="009F7FC2">
      <w:pPr>
        <w:pStyle w:val="Heading1"/>
      </w:pPr>
      <w:bookmarkStart w:id="4" w:name="_Toc73622709"/>
      <w:r>
        <w:t xml:space="preserve">Course Evaluation – </w:t>
      </w:r>
      <w:r w:rsidR="00DD55CC">
        <w:t>Overview</w:t>
      </w:r>
      <w:bookmarkEnd w:id="4"/>
    </w:p>
    <w:p w14:paraId="4020F773" w14:textId="2FE1B605" w:rsidR="009F7FC2" w:rsidRDefault="00CA312D" w:rsidP="00B74D6C">
      <w:pPr>
        <w:pStyle w:val="ListParagraph"/>
        <w:numPr>
          <w:ilvl w:val="0"/>
          <w:numId w:val="3"/>
        </w:numPr>
      </w:pPr>
      <w:r>
        <w:t xml:space="preserve">Critical analysis of </w:t>
      </w:r>
      <w:r w:rsidR="00084C2A">
        <w:t xml:space="preserve">therapy </w:t>
      </w:r>
      <w:r>
        <w:t>practice video</w:t>
      </w:r>
      <w:r w:rsidR="00084C2A">
        <w:t>s</w:t>
      </w:r>
      <w:r w:rsidR="00042F8D">
        <w:t xml:space="preserve"> </w:t>
      </w:r>
      <w:r w:rsidR="00D420BA">
        <w:t>(</w:t>
      </w:r>
      <w:r w:rsidR="00FE03FA">
        <w:t xml:space="preserve">4 critiques at </w:t>
      </w:r>
      <w:r w:rsidR="00042F8D">
        <w:t>5% each</w:t>
      </w:r>
      <w:r w:rsidR="00FE03FA">
        <w:t>:</w:t>
      </w:r>
      <w:r w:rsidR="00042F8D">
        <w:t xml:space="preserve"> 20% total</w:t>
      </w:r>
      <w:r w:rsidR="00D420BA">
        <w:t>)</w:t>
      </w:r>
    </w:p>
    <w:p w14:paraId="4236CBC9" w14:textId="7064EEAE" w:rsidR="00042F8D" w:rsidRDefault="00042F8D" w:rsidP="00B74D6C">
      <w:pPr>
        <w:pStyle w:val="ListParagraph"/>
        <w:numPr>
          <w:ilvl w:val="0"/>
          <w:numId w:val="3"/>
        </w:numPr>
      </w:pPr>
      <w:r>
        <w:t>Group presentation</w:t>
      </w:r>
      <w:r w:rsidR="00D420BA">
        <w:t xml:space="preserve"> (</w:t>
      </w:r>
      <w:r>
        <w:t>30%</w:t>
      </w:r>
      <w:r w:rsidR="00D420BA">
        <w:t>)</w:t>
      </w:r>
    </w:p>
    <w:p w14:paraId="04A500DC" w14:textId="394E3DB0" w:rsidR="00042F8D" w:rsidRDefault="009E502D" w:rsidP="00B74D6C">
      <w:pPr>
        <w:pStyle w:val="ListParagraph"/>
        <w:numPr>
          <w:ilvl w:val="0"/>
          <w:numId w:val="3"/>
        </w:numPr>
      </w:pPr>
      <w:bookmarkStart w:id="5" w:name="_Ref73623356"/>
      <w:r>
        <w:t xml:space="preserve">Research paper </w:t>
      </w:r>
      <w:r w:rsidR="00D420BA">
        <w:t>(</w:t>
      </w:r>
      <w:r>
        <w:t>40%</w:t>
      </w:r>
      <w:r w:rsidR="00D420BA">
        <w:t>)</w:t>
      </w:r>
      <w:bookmarkEnd w:id="5"/>
    </w:p>
    <w:p w14:paraId="23789F93" w14:textId="0BEA856A" w:rsidR="009E502D" w:rsidRPr="009F7FC2" w:rsidRDefault="009E502D" w:rsidP="00B74D6C">
      <w:pPr>
        <w:pStyle w:val="ListParagraph"/>
        <w:numPr>
          <w:ilvl w:val="0"/>
          <w:numId w:val="3"/>
        </w:numPr>
      </w:pPr>
      <w:bookmarkStart w:id="6" w:name="_Ref73623377"/>
      <w:r>
        <w:t xml:space="preserve">Participation mark </w:t>
      </w:r>
      <w:r w:rsidR="00D420BA">
        <w:t>(</w:t>
      </w:r>
      <w:r>
        <w:t>10%</w:t>
      </w:r>
      <w:r w:rsidR="00D420BA">
        <w:t>)</w:t>
      </w:r>
      <w:bookmarkEnd w:id="6"/>
    </w:p>
    <w:p w14:paraId="4BC1D569" w14:textId="77777777" w:rsidR="00DD55CC" w:rsidRDefault="00A05C89" w:rsidP="009F7FC2">
      <w:pPr>
        <w:pStyle w:val="Heading1"/>
      </w:pPr>
      <w:bookmarkStart w:id="7" w:name="_Toc73622710"/>
      <w:r>
        <w:t>Course Evaluation – Details</w:t>
      </w:r>
      <w:bookmarkEnd w:id="7"/>
    </w:p>
    <w:p w14:paraId="662506CB" w14:textId="24D21C1A" w:rsidR="000950EB" w:rsidRDefault="000950EB" w:rsidP="000950EB">
      <w:pPr>
        <w:pStyle w:val="Heading2"/>
      </w:pPr>
      <w:bookmarkStart w:id="8" w:name="_Toc73622711"/>
      <w:r>
        <w:t xml:space="preserve">Assignment </w:t>
      </w:r>
      <w:r w:rsidR="009862FC">
        <w:t>#</w:t>
      </w:r>
      <w:r>
        <w:t>1</w:t>
      </w:r>
      <w:r w:rsidR="00153B6E">
        <w:t>: Four (</w:t>
      </w:r>
      <w:r w:rsidR="005F6489">
        <w:t>4</w:t>
      </w:r>
      <w:r w:rsidR="009975D1">
        <w:t>)</w:t>
      </w:r>
      <w:r w:rsidR="00531034">
        <w:t xml:space="preserve"> </w:t>
      </w:r>
      <w:r w:rsidR="00123730">
        <w:t>C</w:t>
      </w:r>
      <w:r w:rsidR="009975D1">
        <w:t>ritiques</w:t>
      </w:r>
      <w:r w:rsidR="00153B6E">
        <w:t xml:space="preserve">: </w:t>
      </w:r>
      <w:r w:rsidR="004966C3">
        <w:t>5</w:t>
      </w:r>
      <w:r>
        <w:t>%</w:t>
      </w:r>
      <w:r w:rsidR="004966C3">
        <w:t xml:space="preserve"> each</w:t>
      </w:r>
      <w:r w:rsidR="000B16A7">
        <w:t xml:space="preserve"> =</w:t>
      </w:r>
      <w:r w:rsidR="004966C3">
        <w:t xml:space="preserve"> 20</w:t>
      </w:r>
      <w:r>
        <w:t>%</w:t>
      </w:r>
      <w:r w:rsidR="004966C3">
        <w:t xml:space="preserve"> </w:t>
      </w:r>
      <w:r w:rsidR="00EC6043">
        <w:t>total</w:t>
      </w:r>
      <w:r>
        <w:t xml:space="preserve">), due </w:t>
      </w:r>
      <w:r w:rsidR="009862FC">
        <w:t xml:space="preserve">one week after </w:t>
      </w:r>
      <w:r w:rsidR="00C6068C">
        <w:t>video</w:t>
      </w:r>
      <w:r w:rsidR="00724C7A">
        <w:t xml:space="preserve"> is posted</w:t>
      </w:r>
      <w:bookmarkEnd w:id="8"/>
      <w:r w:rsidR="00A418A4">
        <w:t xml:space="preserve"> </w:t>
      </w:r>
    </w:p>
    <w:p w14:paraId="358277EF" w14:textId="26FC783B" w:rsidR="000950EB" w:rsidRDefault="00D40DCE" w:rsidP="000950EB">
      <w:r>
        <w:t>Each week</w:t>
      </w:r>
      <w:r w:rsidR="00064836">
        <w:t xml:space="preserve"> </w:t>
      </w:r>
      <w:r w:rsidR="00FE39B1">
        <w:t xml:space="preserve">(except </w:t>
      </w:r>
      <w:r w:rsidR="00983979">
        <w:t>week 5 and week 7</w:t>
      </w:r>
      <w:r w:rsidR="00FE39B1">
        <w:t xml:space="preserve">) </w:t>
      </w:r>
      <w:r w:rsidR="00064836">
        <w:t xml:space="preserve">students will watch a video of </w:t>
      </w:r>
      <w:r w:rsidR="00493589">
        <w:t xml:space="preserve">a therapist demonstrating a particular counselling/psychotherapy approach. Students will choose </w:t>
      </w:r>
      <w:r w:rsidR="00493589" w:rsidRPr="00D40DCE">
        <w:rPr>
          <w:b/>
          <w:bCs/>
        </w:rPr>
        <w:lastRenderedPageBreak/>
        <w:t>four</w:t>
      </w:r>
      <w:r w:rsidR="00493589">
        <w:t xml:space="preserve"> videos to analyze. </w:t>
      </w:r>
      <w:r w:rsidR="00DC4377">
        <w:t xml:space="preserve">Students will write a two-page </w:t>
      </w:r>
      <w:r w:rsidR="004C6850">
        <w:t xml:space="preserve">double-spaced </w:t>
      </w:r>
      <w:r w:rsidR="002D11CB">
        <w:t>critique</w:t>
      </w:r>
      <w:r w:rsidR="000C3DD4">
        <w:t>/opinion piece</w:t>
      </w:r>
      <w:r w:rsidR="00DC4377">
        <w:t xml:space="preserve"> describing the method of therapy</w:t>
      </w:r>
      <w:r w:rsidR="00D7297A">
        <w:t xml:space="preserve">, </w:t>
      </w:r>
      <w:r w:rsidR="00BD781B">
        <w:t xml:space="preserve">what resonated for them, and what they think was </w:t>
      </w:r>
      <w:r w:rsidR="002D11CB">
        <w:t xml:space="preserve">therapeutic </w:t>
      </w:r>
      <w:r w:rsidR="00DF5226">
        <w:t>about each method.</w:t>
      </w:r>
    </w:p>
    <w:p w14:paraId="693FCBA9" w14:textId="08218969" w:rsidR="000950EB" w:rsidRDefault="000950EB" w:rsidP="000950EB">
      <w:pPr>
        <w:pStyle w:val="Heading2"/>
      </w:pPr>
      <w:bookmarkStart w:id="9" w:name="_Toc73622712"/>
      <w:r>
        <w:t xml:space="preserve">Assignment </w:t>
      </w:r>
      <w:r w:rsidR="00466B45">
        <w:t>#</w:t>
      </w:r>
      <w:r>
        <w:t>2</w:t>
      </w:r>
      <w:r w:rsidR="00466B45">
        <w:t xml:space="preserve">: </w:t>
      </w:r>
      <w:r w:rsidR="00B67199">
        <w:t xml:space="preserve">Group </w:t>
      </w:r>
      <w:r w:rsidR="005D06F9">
        <w:t>P</w:t>
      </w:r>
      <w:r w:rsidR="00B67199">
        <w:t>resentation</w:t>
      </w:r>
      <w:r w:rsidR="003E6C0F">
        <w:t xml:space="preserve"> (</w:t>
      </w:r>
      <w:r w:rsidR="00B67199">
        <w:t>30</w:t>
      </w:r>
      <w:r>
        <w:t xml:space="preserve">%), due </w:t>
      </w:r>
      <w:r w:rsidR="00C02D17">
        <w:t xml:space="preserve">July </w:t>
      </w:r>
      <w:r w:rsidR="00E5634B">
        <w:t>18</w:t>
      </w:r>
      <w:r w:rsidR="00B83CAC" w:rsidRPr="00B83CAC">
        <w:rPr>
          <w:vertAlign w:val="superscript"/>
        </w:rPr>
        <w:t>th</w:t>
      </w:r>
      <w:bookmarkEnd w:id="9"/>
      <w:r w:rsidR="00B83CAC">
        <w:t xml:space="preserve"> </w:t>
      </w:r>
    </w:p>
    <w:p w14:paraId="4F75094E" w14:textId="11B99C23" w:rsidR="000950EB" w:rsidRDefault="00357D92" w:rsidP="000950EB">
      <w:r>
        <w:t xml:space="preserve">Students will be </w:t>
      </w:r>
      <w:r w:rsidR="00166DC4">
        <w:t>divided up into groups</w:t>
      </w:r>
      <w:r w:rsidR="00EE5892">
        <w:t>,</w:t>
      </w:r>
      <w:r w:rsidR="00166DC4">
        <w:t xml:space="preserve"> and each group will prepare a</w:t>
      </w:r>
      <w:r w:rsidR="006D02F1">
        <w:t xml:space="preserve"> </w:t>
      </w:r>
      <w:r w:rsidR="005025F0">
        <w:t xml:space="preserve">recorded </w:t>
      </w:r>
      <w:r w:rsidR="00166DC4">
        <w:t>presentation</w:t>
      </w:r>
      <w:r w:rsidR="000C3DD4">
        <w:t xml:space="preserve"> on a different therapeutic method</w:t>
      </w:r>
      <w:r w:rsidR="00166DC4">
        <w:t xml:space="preserve">. </w:t>
      </w:r>
      <w:r w:rsidR="005C0B9A">
        <w:t xml:space="preserve"> Each group </w:t>
      </w:r>
      <w:r w:rsidR="00E23027">
        <w:t xml:space="preserve">is encouraged to </w:t>
      </w:r>
      <w:r w:rsidR="00D553D8">
        <w:t>make their presentation interactive</w:t>
      </w:r>
      <w:r w:rsidR="00900509">
        <w:t xml:space="preserve"> and involve class members</w:t>
      </w:r>
      <w:r w:rsidR="007C67FC">
        <w:t xml:space="preserve"> by utilizing</w:t>
      </w:r>
      <w:r w:rsidR="00EC158D">
        <w:t xml:space="preserve"> activities and </w:t>
      </w:r>
      <w:r w:rsidR="004E07F5">
        <w:t xml:space="preserve">posing </w:t>
      </w:r>
      <w:r w:rsidR="00EC158D">
        <w:t>questions</w:t>
      </w:r>
      <w:r w:rsidR="004E07F5">
        <w:t xml:space="preserve"> to the class</w:t>
      </w:r>
      <w:r w:rsidR="00EC158D">
        <w:t xml:space="preserve">. </w:t>
      </w:r>
      <w:r w:rsidR="004D792F">
        <w:t xml:space="preserve">Each group member must </w:t>
      </w:r>
      <w:r w:rsidR="00DB4EB6">
        <w:t>choose one aspect of the topic chosen to contribute to: i.e., complete a few slides or provide voice</w:t>
      </w:r>
      <w:r w:rsidR="00E25D9E">
        <w:t xml:space="preserve"> thread</w:t>
      </w:r>
      <w:r w:rsidR="006D02F1">
        <w:t>s</w:t>
      </w:r>
      <w:r w:rsidR="00E25D9E">
        <w:t xml:space="preserve">, etc. </w:t>
      </w:r>
      <w:r w:rsidR="006D02F1">
        <w:t xml:space="preserve">Please put your name on the material you </w:t>
      </w:r>
      <w:r w:rsidR="005025F0">
        <w:t>worked on</w:t>
      </w:r>
      <w:r w:rsidR="006D02F1">
        <w:t xml:space="preserve">. </w:t>
      </w:r>
      <w:r w:rsidR="00FF56D0">
        <w:t>Each group will provide an overview of available research on the method, explain how the method originated, basic philosophy, and key concepts. Include the goals of therapy, role of therapist, role of client, phases of therapy, assumptions and biases of theory, and the limitations of the approach.</w:t>
      </w:r>
      <w:r w:rsidR="00E1018F">
        <w:t xml:space="preserve"> </w:t>
      </w:r>
    </w:p>
    <w:p w14:paraId="23321DA3" w14:textId="0887AF79" w:rsidR="00F53386" w:rsidRPr="00F53386" w:rsidRDefault="0016266D" w:rsidP="005025F0">
      <w:pPr>
        <w:spacing w:line="240" w:lineRule="auto"/>
      </w:pPr>
      <w:r>
        <w:rPr>
          <w:b/>
          <w:bCs/>
        </w:rPr>
        <w:t xml:space="preserve">Assignment #3: Research Paper (40%), due August </w:t>
      </w:r>
      <w:r w:rsidR="005025F0">
        <w:rPr>
          <w:b/>
          <w:bCs/>
        </w:rPr>
        <w:t>5</w:t>
      </w:r>
      <w:r w:rsidR="005025F0" w:rsidRPr="005025F0">
        <w:rPr>
          <w:b/>
          <w:bCs/>
          <w:vertAlign w:val="superscript"/>
        </w:rPr>
        <w:t>th</w:t>
      </w:r>
      <w:r w:rsidR="005025F0">
        <w:rPr>
          <w:b/>
          <w:bCs/>
        </w:rPr>
        <w:t xml:space="preserve">                                        </w:t>
      </w:r>
      <w:r w:rsidR="005025F0">
        <w:t>E</w:t>
      </w:r>
      <w:r w:rsidR="00F53386">
        <w:t xml:space="preserve">ach student will </w:t>
      </w:r>
      <w:r w:rsidR="00E15AF5">
        <w:t>write a research paper</w:t>
      </w:r>
      <w:r w:rsidR="00AC59FA">
        <w:t>,</w:t>
      </w:r>
      <w:r w:rsidR="00E15AF5">
        <w:t xml:space="preserve"> </w:t>
      </w:r>
      <w:r w:rsidR="00224815">
        <w:t>using</w:t>
      </w:r>
      <w:r w:rsidR="00E15AF5">
        <w:t xml:space="preserve"> APA format</w:t>
      </w:r>
      <w:r w:rsidR="00AC59FA">
        <w:t>,</w:t>
      </w:r>
      <w:r w:rsidR="00E15AF5">
        <w:t xml:space="preserve"> on a chosen </w:t>
      </w:r>
      <w:r w:rsidR="00227F3B">
        <w:t xml:space="preserve">evidence-based </w:t>
      </w:r>
      <w:r w:rsidR="00E15AF5">
        <w:t xml:space="preserve">counselling method. Each student must </w:t>
      </w:r>
      <w:r w:rsidR="00A96CA9">
        <w:t xml:space="preserve">obtain permission from instructor for their topic, and they must </w:t>
      </w:r>
      <w:r w:rsidR="00E15AF5">
        <w:t>choose a different topic than the</w:t>
      </w:r>
      <w:r w:rsidR="004E2C77">
        <w:t xml:space="preserve"> </w:t>
      </w:r>
      <w:r w:rsidR="00E56A53">
        <w:t xml:space="preserve">one </w:t>
      </w:r>
      <w:r w:rsidR="007C594E">
        <w:t xml:space="preserve">covered in </w:t>
      </w:r>
      <w:r w:rsidR="004E2C77">
        <w:t>the</w:t>
      </w:r>
      <w:r w:rsidR="007C594E">
        <w:t>ir</w:t>
      </w:r>
      <w:r w:rsidR="004E2C77">
        <w:t xml:space="preserve"> group presentation. </w:t>
      </w:r>
      <w:r w:rsidR="006A0832">
        <w:t>Students will p</w:t>
      </w:r>
      <w:r w:rsidR="007C594E">
        <w:t xml:space="preserve">rovide an overview of </w:t>
      </w:r>
      <w:r w:rsidR="002C7E02">
        <w:t>available research on the method, e</w:t>
      </w:r>
      <w:r w:rsidR="004E2C77">
        <w:t xml:space="preserve">xplain </w:t>
      </w:r>
      <w:r w:rsidR="00520073">
        <w:t xml:space="preserve">how the method originated, </w:t>
      </w:r>
      <w:r w:rsidR="002C7E02">
        <w:t>basic philosophy</w:t>
      </w:r>
      <w:r w:rsidR="003141E7">
        <w:t>,</w:t>
      </w:r>
      <w:r w:rsidR="002C7E02">
        <w:t xml:space="preserve"> and k</w:t>
      </w:r>
      <w:r w:rsidR="00520073">
        <w:t>ey concepts</w:t>
      </w:r>
      <w:r w:rsidR="002C7E02">
        <w:t xml:space="preserve">. </w:t>
      </w:r>
      <w:r w:rsidR="00FF56D0">
        <w:t>Include the</w:t>
      </w:r>
      <w:r w:rsidR="002C7E02">
        <w:t xml:space="preserve"> </w:t>
      </w:r>
      <w:r w:rsidR="00746B40">
        <w:t xml:space="preserve">goals of therapy, </w:t>
      </w:r>
      <w:r w:rsidR="006A0832">
        <w:t xml:space="preserve">role of therapist, role of client, phases of therapy, </w:t>
      </w:r>
      <w:r w:rsidR="00520073">
        <w:t>assumptions and biases</w:t>
      </w:r>
      <w:r w:rsidR="006A0832">
        <w:t xml:space="preserve"> of theory</w:t>
      </w:r>
      <w:r w:rsidR="00CE2309">
        <w:t xml:space="preserve">, </w:t>
      </w:r>
      <w:r w:rsidR="00746B40">
        <w:t xml:space="preserve">and the </w:t>
      </w:r>
      <w:r w:rsidR="00CE2309">
        <w:t>limitations</w:t>
      </w:r>
      <w:r w:rsidR="00746B40">
        <w:t xml:space="preserve"> of the approach. </w:t>
      </w:r>
      <w:r w:rsidR="00070C16">
        <w:t>Each paper must be ten pages long</w:t>
      </w:r>
      <w:r w:rsidR="003F3B88">
        <w:t>,</w:t>
      </w:r>
      <w:r w:rsidR="00070C16">
        <w:t xml:space="preserve"> not including references. Use a</w:t>
      </w:r>
      <w:r w:rsidR="0035770E">
        <w:t xml:space="preserve"> minimum of 10 </w:t>
      </w:r>
      <w:r w:rsidR="00AD421D">
        <w:t xml:space="preserve">scholarly </w:t>
      </w:r>
      <w:r w:rsidR="0035770E">
        <w:t>references</w:t>
      </w:r>
      <w:r w:rsidR="00EE1A66">
        <w:t>. Paper must be in</w:t>
      </w:r>
      <w:r w:rsidR="0035770E">
        <w:t xml:space="preserve"> APA format. Any </w:t>
      </w:r>
      <w:r w:rsidR="00E440B3">
        <w:t>ideas that are</w:t>
      </w:r>
      <w:r w:rsidR="0035770E">
        <w:t xml:space="preserve"> not your own must be referenced.</w:t>
      </w:r>
    </w:p>
    <w:p w14:paraId="1CA26255" w14:textId="6136308A" w:rsidR="00F11081" w:rsidRPr="00F11081" w:rsidRDefault="007D1135" w:rsidP="000950EB">
      <w:r>
        <w:rPr>
          <w:b/>
          <w:bCs/>
        </w:rPr>
        <w:t>Participation Mark (10%)</w:t>
      </w:r>
      <w:r w:rsidR="00027DA8">
        <w:rPr>
          <w:b/>
          <w:bCs/>
        </w:rPr>
        <w:t xml:space="preserve"> </w:t>
      </w:r>
      <w:r w:rsidR="00F11081">
        <w:t>Students</w:t>
      </w:r>
      <w:r w:rsidR="00F046ED">
        <w:t xml:space="preserve"> can submit comments to </w:t>
      </w:r>
      <w:r w:rsidR="00747A28">
        <w:t xml:space="preserve">weekly </w:t>
      </w:r>
      <w:r w:rsidR="00F046ED">
        <w:t>online discussion board</w:t>
      </w:r>
      <w:r w:rsidR="00C86E7F">
        <w:t xml:space="preserve"> </w:t>
      </w:r>
      <w:r w:rsidR="00953884">
        <w:t xml:space="preserve">and </w:t>
      </w:r>
      <w:r w:rsidR="00386BFA">
        <w:t xml:space="preserve">participate in interactive activities </w:t>
      </w:r>
      <w:r w:rsidR="0072248B">
        <w:t>that are part of the</w:t>
      </w:r>
      <w:r w:rsidR="00386BFA">
        <w:t xml:space="preserve"> group presentations.  </w:t>
      </w:r>
    </w:p>
    <w:p w14:paraId="57F2D94A" w14:textId="7DEE2A4E" w:rsidR="009F7FC2" w:rsidRDefault="009F7FC2" w:rsidP="009F7FC2">
      <w:pPr>
        <w:pStyle w:val="Heading1"/>
      </w:pPr>
      <w:bookmarkStart w:id="10" w:name="_Toc73622713"/>
      <w:r>
        <w:t>Weekly Course Schedule and Required Readings</w:t>
      </w:r>
      <w:bookmarkEnd w:id="10"/>
    </w:p>
    <w:p w14:paraId="5C8329D1" w14:textId="4810B3E8" w:rsidR="00BA11AB" w:rsidRPr="00BA11AB" w:rsidRDefault="00BA11AB" w:rsidP="00BA11AB">
      <w:r>
        <w:t xml:space="preserve">Each week students will: </w:t>
      </w:r>
      <w:r w:rsidRPr="00286CBA">
        <w:rPr>
          <w:b/>
          <w:bCs/>
        </w:rPr>
        <w:t>VIEW</w:t>
      </w:r>
      <w:r>
        <w:t xml:space="preserve"> </w:t>
      </w:r>
      <w:r w:rsidR="00D57662">
        <w:t xml:space="preserve">a presentation, </w:t>
      </w:r>
      <w:r w:rsidR="00D57662" w:rsidRPr="00286CBA">
        <w:rPr>
          <w:b/>
          <w:bCs/>
        </w:rPr>
        <w:t>WATCH</w:t>
      </w:r>
      <w:r w:rsidR="00D57662">
        <w:t xml:space="preserve"> a video</w:t>
      </w:r>
      <w:r w:rsidR="00286CBA">
        <w:t>,</w:t>
      </w:r>
      <w:r w:rsidR="0063269A">
        <w:t xml:space="preserve"> </w:t>
      </w:r>
      <w:r w:rsidR="00286CBA" w:rsidRPr="00286CBA">
        <w:rPr>
          <w:b/>
          <w:bCs/>
        </w:rPr>
        <w:t>WRITE</w:t>
      </w:r>
      <w:r w:rsidR="0063269A">
        <w:t xml:space="preserve"> a short analysis</w:t>
      </w:r>
      <w:r w:rsidR="00D57662">
        <w:t xml:space="preserve">, </w:t>
      </w:r>
      <w:r w:rsidR="00D57662" w:rsidRPr="00286CBA">
        <w:rPr>
          <w:b/>
          <w:bCs/>
        </w:rPr>
        <w:t>READ</w:t>
      </w:r>
      <w:r w:rsidR="00D57662">
        <w:t xml:space="preserve"> assigned readings, </w:t>
      </w:r>
      <w:r w:rsidR="00DE01CA" w:rsidRPr="00DE01CA">
        <w:rPr>
          <w:b/>
          <w:bCs/>
        </w:rPr>
        <w:t>SUBMIT</w:t>
      </w:r>
      <w:r w:rsidR="00DE01CA">
        <w:t xml:space="preserve"> </w:t>
      </w:r>
      <w:r w:rsidR="00D57662">
        <w:t xml:space="preserve">comments on </w:t>
      </w:r>
      <w:r w:rsidR="0063269A">
        <w:t xml:space="preserve">online discussion board, </w:t>
      </w:r>
      <w:r w:rsidR="00286CBA">
        <w:t xml:space="preserve">and </w:t>
      </w:r>
      <w:r w:rsidR="0048720F" w:rsidRPr="0048720F">
        <w:rPr>
          <w:b/>
          <w:bCs/>
        </w:rPr>
        <w:t>WORK</w:t>
      </w:r>
      <w:r w:rsidR="00286CBA">
        <w:t xml:space="preserve"> on assignments.</w:t>
      </w:r>
    </w:p>
    <w:p w14:paraId="1A86D190" w14:textId="2E0D4453" w:rsidR="002B1B46" w:rsidRDefault="002B1B46" w:rsidP="002B1B46">
      <w:pPr>
        <w:pStyle w:val="Heading2"/>
      </w:pPr>
      <w:bookmarkStart w:id="11" w:name="_Toc73622714"/>
      <w:r>
        <w:t xml:space="preserve">Week 1 </w:t>
      </w:r>
      <w:r w:rsidR="000213DC">
        <w:t>(</w:t>
      </w:r>
      <w:r w:rsidR="00FA08D4">
        <w:t>June 2</w:t>
      </w:r>
      <w:r w:rsidR="00AD421D">
        <w:t>0</w:t>
      </w:r>
      <w:r w:rsidR="000213DC">
        <w:t>)</w:t>
      </w:r>
      <w:bookmarkEnd w:id="11"/>
    </w:p>
    <w:p w14:paraId="41224772" w14:textId="471ED8EF" w:rsidR="000950EB" w:rsidRDefault="000C5E9E" w:rsidP="002B1B46">
      <w:pPr>
        <w:pStyle w:val="Heading3"/>
      </w:pPr>
      <w:r>
        <w:t>Course Review/</w:t>
      </w:r>
      <w:r w:rsidR="00335F8B">
        <w:t>Introduction to Counselling &amp; Psychotherapy</w:t>
      </w:r>
    </w:p>
    <w:p w14:paraId="5B1BBADA" w14:textId="14F03AA1" w:rsidR="001160DC" w:rsidRDefault="002B1B46" w:rsidP="00566FA6">
      <w:pPr>
        <w:ind w:left="720"/>
      </w:pPr>
      <w:r>
        <w:t>Readings:</w:t>
      </w:r>
      <w:r w:rsidR="00F744CE">
        <w:t xml:space="preserve"> TBA</w:t>
      </w:r>
    </w:p>
    <w:p w14:paraId="5F8E3FB7" w14:textId="3C35A199" w:rsidR="001160DC" w:rsidRDefault="002369E9" w:rsidP="00566FA6">
      <w:pPr>
        <w:ind w:left="720"/>
      </w:pPr>
      <w:r>
        <w:t xml:space="preserve">Weekly </w:t>
      </w:r>
      <w:r w:rsidR="001160DC">
        <w:t>Notes:</w:t>
      </w:r>
      <w:r w:rsidR="00241876">
        <w:t xml:space="preserve"> </w:t>
      </w:r>
      <w:r w:rsidR="00680A9B">
        <w:t>V</w:t>
      </w:r>
      <w:r w:rsidR="005C5D26">
        <w:t>iew</w:t>
      </w:r>
      <w:r w:rsidR="00680A9B">
        <w:t xml:space="preserve"> posted presentation</w:t>
      </w:r>
      <w:r w:rsidR="00296C0B">
        <w:t>s</w:t>
      </w:r>
      <w:r w:rsidR="00680A9B">
        <w:t xml:space="preserve">, </w:t>
      </w:r>
      <w:r w:rsidR="005F347C">
        <w:t xml:space="preserve">watch therapy practice video, </w:t>
      </w:r>
      <w:r w:rsidR="00241876">
        <w:t xml:space="preserve">write </w:t>
      </w:r>
      <w:r w:rsidR="005C5D26">
        <w:t>criti</w:t>
      </w:r>
      <w:r w:rsidR="009429AC">
        <w:t>que</w:t>
      </w:r>
      <w:r w:rsidR="00241876">
        <w:t xml:space="preserve"> (if you choose to), </w:t>
      </w:r>
      <w:r w:rsidR="007E20EF">
        <w:t>read assigned readings, submit</w:t>
      </w:r>
      <w:r w:rsidR="00241876">
        <w:t xml:space="preserve"> comments to discussion board, work on </w:t>
      </w:r>
      <w:r w:rsidR="00201A05">
        <w:t>research paper and group presentation.</w:t>
      </w:r>
    </w:p>
    <w:p w14:paraId="6F2F3681" w14:textId="04E9B328" w:rsidR="002B1B46" w:rsidRDefault="002B1B46" w:rsidP="002B1B46">
      <w:pPr>
        <w:pStyle w:val="Heading2"/>
      </w:pPr>
      <w:bookmarkStart w:id="12" w:name="_Toc73622715"/>
      <w:r>
        <w:lastRenderedPageBreak/>
        <w:t>Week 2</w:t>
      </w:r>
      <w:r w:rsidR="000213DC">
        <w:t xml:space="preserve"> (</w:t>
      </w:r>
      <w:r w:rsidR="00170D99">
        <w:t xml:space="preserve">June </w:t>
      </w:r>
      <w:r w:rsidR="004D42F0">
        <w:t>2</w:t>
      </w:r>
      <w:r w:rsidR="000C5E9E">
        <w:t>7</w:t>
      </w:r>
      <w:r w:rsidR="000213DC">
        <w:t>)</w:t>
      </w:r>
      <w:r w:rsidR="0023573C">
        <w:t xml:space="preserve"> </w:t>
      </w:r>
      <w:r w:rsidR="001D6F35">
        <w:t xml:space="preserve">Deadline for </w:t>
      </w:r>
      <w:r w:rsidR="00E5634B">
        <w:t xml:space="preserve">Initial session practice video </w:t>
      </w:r>
      <w:r w:rsidR="001D6F35">
        <w:t>critique</w:t>
      </w:r>
      <w:bookmarkEnd w:id="12"/>
    </w:p>
    <w:p w14:paraId="014AE9B4" w14:textId="603EE119" w:rsidR="002B1B46" w:rsidRDefault="00273866" w:rsidP="002B1B46">
      <w:pPr>
        <w:pStyle w:val="Heading3"/>
      </w:pPr>
      <w:r>
        <w:t>Cognitive Behavioural Therapy (CBT)</w:t>
      </w:r>
      <w:r w:rsidR="00E5634B">
        <w:t>/Trauma-informed/focused therapy -Dialectical Behaviour Therapy (DBT)</w:t>
      </w:r>
    </w:p>
    <w:p w14:paraId="31F4552A" w14:textId="18ECB423" w:rsidR="002B1B46" w:rsidRDefault="002B1B46" w:rsidP="00566FA6">
      <w:pPr>
        <w:ind w:left="720"/>
      </w:pPr>
      <w:r>
        <w:t>Readings:</w:t>
      </w:r>
      <w:r w:rsidR="00201A05">
        <w:t xml:space="preserve"> TBA</w:t>
      </w:r>
    </w:p>
    <w:p w14:paraId="7358F95A" w14:textId="04DEEBDA" w:rsidR="00132447" w:rsidRDefault="001D6F35" w:rsidP="00132447">
      <w:pPr>
        <w:ind w:left="720"/>
      </w:pPr>
      <w:r>
        <w:t xml:space="preserve">Weekly </w:t>
      </w:r>
      <w:r w:rsidR="001160DC">
        <w:t xml:space="preserve">Notes: </w:t>
      </w:r>
      <w:r w:rsidR="00241876">
        <w:t>V</w:t>
      </w:r>
      <w:r w:rsidR="00995E40">
        <w:t xml:space="preserve">iew </w:t>
      </w:r>
      <w:r w:rsidR="00241876">
        <w:t xml:space="preserve">posted presentation, </w:t>
      </w:r>
      <w:r w:rsidR="00995E40">
        <w:t>watch CBT</w:t>
      </w:r>
      <w:r w:rsidR="00241876">
        <w:t xml:space="preserve"> </w:t>
      </w:r>
      <w:r w:rsidR="00E5634B">
        <w:t xml:space="preserve">&amp; DBT </w:t>
      </w:r>
      <w:r w:rsidR="00241876">
        <w:t>video</w:t>
      </w:r>
      <w:r w:rsidR="00E5634B">
        <w:t>s</w:t>
      </w:r>
      <w:r w:rsidR="00241876">
        <w:t xml:space="preserve">, write </w:t>
      </w:r>
      <w:r w:rsidR="00676C5D">
        <w:t>critique</w:t>
      </w:r>
      <w:r w:rsidR="00241876">
        <w:t xml:space="preserve"> (if you choose to), </w:t>
      </w:r>
      <w:r w:rsidR="00995E40">
        <w:t>submit</w:t>
      </w:r>
      <w:r w:rsidR="00241876">
        <w:t xml:space="preserve"> comments to discussion board, </w:t>
      </w:r>
      <w:r w:rsidR="001E2632">
        <w:t xml:space="preserve">read assigned readings, </w:t>
      </w:r>
      <w:r w:rsidR="00241876">
        <w:t xml:space="preserve">work on </w:t>
      </w:r>
      <w:r w:rsidR="002832D3">
        <w:t>group presentation</w:t>
      </w:r>
      <w:r w:rsidR="00587438">
        <w:t>, work on</w:t>
      </w:r>
      <w:r w:rsidR="002832D3">
        <w:t xml:space="preserve"> research paper</w:t>
      </w:r>
      <w:r w:rsidR="00241876">
        <w:t xml:space="preserve">. </w:t>
      </w:r>
    </w:p>
    <w:p w14:paraId="3762EE9A" w14:textId="5784499B" w:rsidR="00132447" w:rsidRDefault="00132447" w:rsidP="00132447">
      <w:pPr>
        <w:pStyle w:val="Heading2"/>
      </w:pPr>
      <w:bookmarkStart w:id="13" w:name="_Toc73622716"/>
      <w:r>
        <w:t>Week 3</w:t>
      </w:r>
      <w:r w:rsidR="000213DC">
        <w:t xml:space="preserve"> (</w:t>
      </w:r>
      <w:r w:rsidR="00B53588">
        <w:t xml:space="preserve">July </w:t>
      </w:r>
      <w:r w:rsidR="00587438">
        <w:t>4</w:t>
      </w:r>
      <w:r w:rsidR="000213DC">
        <w:t>)</w:t>
      </w:r>
      <w:r w:rsidR="005F347C">
        <w:t xml:space="preserve"> Critiques of</w:t>
      </w:r>
      <w:r w:rsidR="00E5634B">
        <w:t xml:space="preserve"> week 2 </w:t>
      </w:r>
      <w:r w:rsidR="00092E2E">
        <w:t xml:space="preserve">(CBT or DBT) </w:t>
      </w:r>
      <w:r w:rsidR="005F347C">
        <w:t>video due this week</w:t>
      </w:r>
      <w:bookmarkEnd w:id="13"/>
    </w:p>
    <w:p w14:paraId="69685BFD" w14:textId="1486FA38" w:rsidR="00132447" w:rsidRDefault="00092E2E" w:rsidP="00132447">
      <w:pPr>
        <w:pStyle w:val="Heading3"/>
      </w:pPr>
      <w:r>
        <w:t>Attachment/Culturally Responsive, Socially Just (CRSJ)/Emotion-focused therapy</w:t>
      </w:r>
    </w:p>
    <w:p w14:paraId="639DF524" w14:textId="169380E3" w:rsidR="00132447" w:rsidRDefault="001E2632" w:rsidP="00132447">
      <w:pPr>
        <w:ind w:left="720"/>
      </w:pPr>
      <w:r>
        <w:t>Readings: TBA</w:t>
      </w:r>
    </w:p>
    <w:p w14:paraId="0E5AC3D2" w14:textId="62900525" w:rsidR="00132447" w:rsidRDefault="00676C5D" w:rsidP="00132447">
      <w:pPr>
        <w:ind w:left="720"/>
      </w:pPr>
      <w:r>
        <w:t xml:space="preserve">Weekly </w:t>
      </w:r>
      <w:r w:rsidR="00132447">
        <w:t xml:space="preserve">Notes: </w:t>
      </w:r>
      <w:r w:rsidR="006E507E">
        <w:t>V</w:t>
      </w:r>
      <w:r w:rsidR="001E2632">
        <w:t xml:space="preserve">iew </w:t>
      </w:r>
      <w:r w:rsidR="006E507E">
        <w:t xml:space="preserve">posted presentation, </w:t>
      </w:r>
      <w:r w:rsidR="001E2632">
        <w:t xml:space="preserve">watch </w:t>
      </w:r>
      <w:r w:rsidR="00092E2E">
        <w:t>emotion-focused therapy practice</w:t>
      </w:r>
      <w:r w:rsidR="008C20B0">
        <w:t xml:space="preserve"> </w:t>
      </w:r>
      <w:r w:rsidR="006E507E">
        <w:t xml:space="preserve">video, write </w:t>
      </w:r>
      <w:r>
        <w:t>critique</w:t>
      </w:r>
      <w:r w:rsidR="006E507E">
        <w:t xml:space="preserve"> (if you choose to), </w:t>
      </w:r>
      <w:r w:rsidR="00E53E6A">
        <w:t>read assigned readings, submit</w:t>
      </w:r>
      <w:r w:rsidR="006E507E">
        <w:t xml:space="preserve"> comments to discussion board, work on</w:t>
      </w:r>
      <w:r w:rsidR="00AC517D">
        <w:t xml:space="preserve"> group presentation and research paper</w:t>
      </w:r>
      <w:r w:rsidR="006E507E">
        <w:t xml:space="preserve">.  </w:t>
      </w:r>
    </w:p>
    <w:p w14:paraId="4B1706D0" w14:textId="181BBB34" w:rsidR="00132447" w:rsidRDefault="00132447" w:rsidP="00132447">
      <w:pPr>
        <w:pStyle w:val="Heading2"/>
      </w:pPr>
      <w:bookmarkStart w:id="14" w:name="_Toc73622717"/>
      <w:r>
        <w:t>Week 4</w:t>
      </w:r>
      <w:r w:rsidR="000213DC">
        <w:t xml:space="preserve"> (</w:t>
      </w:r>
      <w:r w:rsidR="00C0201E">
        <w:t>July 1</w:t>
      </w:r>
      <w:r w:rsidR="00587438">
        <w:t>1</w:t>
      </w:r>
      <w:r w:rsidR="000213DC">
        <w:t>)</w:t>
      </w:r>
      <w:r w:rsidR="001B6788">
        <w:t xml:space="preserve"> </w:t>
      </w:r>
      <w:r w:rsidR="005F347C">
        <w:t xml:space="preserve">Critiques of </w:t>
      </w:r>
      <w:r w:rsidR="00092E2E">
        <w:t>week 3</w:t>
      </w:r>
      <w:r w:rsidR="005F347C">
        <w:t xml:space="preserve"> video </w:t>
      </w:r>
      <w:r w:rsidR="00092E2E">
        <w:t xml:space="preserve">(EFT) </w:t>
      </w:r>
      <w:r w:rsidR="005F347C">
        <w:t>due this week</w:t>
      </w:r>
      <w:bookmarkEnd w:id="14"/>
    </w:p>
    <w:p w14:paraId="4D6D23E4" w14:textId="579EE957" w:rsidR="00132447" w:rsidRDefault="00AC517D" w:rsidP="00132447">
      <w:pPr>
        <w:pStyle w:val="Heading3"/>
      </w:pPr>
      <w:r>
        <w:t>Narrative Therapy</w:t>
      </w:r>
      <w:r w:rsidR="00632160">
        <w:t>/Brief approaches (Solution-focused Therapy)</w:t>
      </w:r>
    </w:p>
    <w:p w14:paraId="6F06C2DC" w14:textId="0D6B3DA7" w:rsidR="00132447" w:rsidRDefault="00132447" w:rsidP="00132447">
      <w:pPr>
        <w:ind w:left="720"/>
      </w:pPr>
      <w:r>
        <w:t>Readings:</w:t>
      </w:r>
      <w:r w:rsidR="00E53E6A">
        <w:t xml:space="preserve"> TBA</w:t>
      </w:r>
    </w:p>
    <w:p w14:paraId="2615C961" w14:textId="69A0D689" w:rsidR="00132447" w:rsidRDefault="00676C5D" w:rsidP="00132447">
      <w:pPr>
        <w:ind w:left="720"/>
      </w:pPr>
      <w:r>
        <w:t xml:space="preserve">Weekly </w:t>
      </w:r>
      <w:r w:rsidR="00132447">
        <w:t>Notes:</w:t>
      </w:r>
      <w:r w:rsidR="006E507E" w:rsidRPr="006E507E">
        <w:t xml:space="preserve"> </w:t>
      </w:r>
      <w:r w:rsidR="006E507E">
        <w:t>V</w:t>
      </w:r>
      <w:r w:rsidR="00E53E6A">
        <w:t xml:space="preserve">iew </w:t>
      </w:r>
      <w:r w:rsidR="006E507E">
        <w:t xml:space="preserve">posted presentation, </w:t>
      </w:r>
      <w:r w:rsidR="00E53E6A">
        <w:t>watch</w:t>
      </w:r>
      <w:r w:rsidR="006E507E">
        <w:t xml:space="preserve"> </w:t>
      </w:r>
      <w:r>
        <w:t xml:space="preserve">Narrative Therapy </w:t>
      </w:r>
      <w:r w:rsidR="00092E2E">
        <w:t xml:space="preserve">practice </w:t>
      </w:r>
      <w:r w:rsidR="006E507E">
        <w:t xml:space="preserve">video, write analysis (if you choose to), </w:t>
      </w:r>
      <w:r w:rsidR="00E53E6A">
        <w:t>read assigned readings, submit</w:t>
      </w:r>
      <w:r w:rsidR="006E507E">
        <w:t xml:space="preserve"> comments to discussion board, </w:t>
      </w:r>
      <w:r w:rsidR="00B62767">
        <w:t xml:space="preserve">view </w:t>
      </w:r>
      <w:r w:rsidR="00765A1E">
        <w:t xml:space="preserve">and comment on/participate in group presentations, </w:t>
      </w:r>
      <w:r w:rsidR="006E507E">
        <w:t xml:space="preserve">work on </w:t>
      </w:r>
      <w:r w:rsidR="00765A1E">
        <w:t xml:space="preserve">research paper.  </w:t>
      </w:r>
      <w:r w:rsidR="006E507E">
        <w:t xml:space="preserve">  </w:t>
      </w:r>
      <w:r w:rsidR="00132447">
        <w:t xml:space="preserve"> </w:t>
      </w:r>
    </w:p>
    <w:p w14:paraId="2CDB67A1" w14:textId="3FAB12F7" w:rsidR="00132447" w:rsidRDefault="00132447" w:rsidP="00132447">
      <w:pPr>
        <w:pStyle w:val="Heading2"/>
      </w:pPr>
      <w:bookmarkStart w:id="15" w:name="_Toc73622718"/>
      <w:r>
        <w:t>Week 5</w:t>
      </w:r>
      <w:r w:rsidR="000213DC">
        <w:t xml:space="preserve"> (</w:t>
      </w:r>
      <w:r w:rsidR="00C0201E">
        <w:t xml:space="preserve">July </w:t>
      </w:r>
      <w:r w:rsidR="00587438">
        <w:t>18</w:t>
      </w:r>
      <w:r w:rsidR="000213DC">
        <w:t>)</w:t>
      </w:r>
      <w:r w:rsidR="002D3EA9">
        <w:t xml:space="preserve"> </w:t>
      </w:r>
      <w:r w:rsidR="006E2E60">
        <w:t xml:space="preserve">*GROUP PRESENTATIONS DUE* </w:t>
      </w:r>
      <w:r w:rsidR="00B947F7">
        <w:t xml:space="preserve">Critiques of </w:t>
      </w:r>
      <w:r w:rsidR="00092E2E">
        <w:t>week 4 video (</w:t>
      </w:r>
      <w:r w:rsidR="00B947F7">
        <w:t xml:space="preserve">Narrative </w:t>
      </w:r>
      <w:r w:rsidR="00092E2E">
        <w:t>t</w:t>
      </w:r>
      <w:r w:rsidR="00B947F7">
        <w:t>herapy</w:t>
      </w:r>
      <w:r w:rsidR="00092E2E">
        <w:t>)</w:t>
      </w:r>
      <w:r w:rsidR="00B947F7">
        <w:t xml:space="preserve"> due this week</w:t>
      </w:r>
      <w:bookmarkEnd w:id="15"/>
    </w:p>
    <w:p w14:paraId="2904199C" w14:textId="77777777" w:rsidR="00983979" w:rsidRPr="00983979" w:rsidRDefault="00983979" w:rsidP="00983979"/>
    <w:p w14:paraId="1FA2C8FB" w14:textId="582CCFC5" w:rsidR="00DA715F" w:rsidRDefault="00AE3A21" w:rsidP="00DE3174">
      <w:pPr>
        <w:ind w:left="720"/>
      </w:pPr>
      <w:r>
        <w:t xml:space="preserve">Weekly </w:t>
      </w:r>
      <w:r w:rsidR="00DA715F">
        <w:t>Notes:</w:t>
      </w:r>
      <w:r w:rsidR="00DA715F" w:rsidRPr="006E507E">
        <w:t xml:space="preserve"> </w:t>
      </w:r>
      <w:r w:rsidR="00DA715F">
        <w:t xml:space="preserve">View </w:t>
      </w:r>
      <w:r w:rsidR="00092E2E">
        <w:t xml:space="preserve">and comment on </w:t>
      </w:r>
      <w:r w:rsidR="00DA715F">
        <w:t>posted presentation</w:t>
      </w:r>
      <w:r w:rsidR="00092E2E">
        <w:t>s</w:t>
      </w:r>
      <w:r w:rsidR="00DA715F">
        <w:t xml:space="preserve">, submit </w:t>
      </w:r>
      <w:r w:rsidR="00092E2E">
        <w:t>responses</w:t>
      </w:r>
      <w:r w:rsidR="00DA715F">
        <w:t xml:space="preserve"> to discussion board, work on research paper.     </w:t>
      </w:r>
    </w:p>
    <w:p w14:paraId="7F358D3B" w14:textId="4890DC8E" w:rsidR="00132447" w:rsidRDefault="00132447" w:rsidP="00132447">
      <w:pPr>
        <w:pStyle w:val="Heading2"/>
      </w:pPr>
      <w:bookmarkStart w:id="16" w:name="_Toc73622719"/>
      <w:r>
        <w:t>Week 6</w:t>
      </w:r>
      <w:r w:rsidR="000213DC">
        <w:t xml:space="preserve"> (</w:t>
      </w:r>
      <w:r w:rsidR="003E30EC">
        <w:t>July 2</w:t>
      </w:r>
      <w:r w:rsidR="00587438">
        <w:t>5</w:t>
      </w:r>
      <w:r w:rsidR="000213DC">
        <w:t>)</w:t>
      </w:r>
      <w:r w:rsidR="001A4FD8">
        <w:t xml:space="preserve"> </w:t>
      </w:r>
      <w:bookmarkEnd w:id="16"/>
    </w:p>
    <w:p w14:paraId="447802D9" w14:textId="1F1D2C82" w:rsidR="00132447" w:rsidRDefault="00983979" w:rsidP="00132447">
      <w:pPr>
        <w:pStyle w:val="Heading3"/>
      </w:pPr>
      <w:r>
        <w:t>Motivational Interviewing/Interpersonal Therapy</w:t>
      </w:r>
    </w:p>
    <w:p w14:paraId="4B1226C2" w14:textId="68E57F6E" w:rsidR="00132447" w:rsidRDefault="00132447" w:rsidP="00132447">
      <w:pPr>
        <w:ind w:left="720"/>
      </w:pPr>
      <w:r>
        <w:t>Readings:</w:t>
      </w:r>
      <w:r w:rsidR="00302D7E">
        <w:t xml:space="preserve"> TBA</w:t>
      </w:r>
    </w:p>
    <w:p w14:paraId="1265B7D9" w14:textId="03391E9A" w:rsidR="00132447" w:rsidRDefault="00953E40" w:rsidP="00132447">
      <w:pPr>
        <w:ind w:left="720"/>
      </w:pPr>
      <w:r>
        <w:t xml:space="preserve">Weekly </w:t>
      </w:r>
      <w:r w:rsidR="00132447">
        <w:t xml:space="preserve">Notes: </w:t>
      </w:r>
      <w:r w:rsidR="006E507E">
        <w:t>V</w:t>
      </w:r>
      <w:r w:rsidR="00302D7E">
        <w:t>iew</w:t>
      </w:r>
      <w:r w:rsidR="006E507E">
        <w:t xml:space="preserve"> posted presentation, </w:t>
      </w:r>
      <w:r w:rsidR="00302D7E">
        <w:t>watch</w:t>
      </w:r>
      <w:r w:rsidR="006E507E">
        <w:t xml:space="preserve"> </w:t>
      </w:r>
      <w:r w:rsidR="00983979">
        <w:t>MI or IPT</w:t>
      </w:r>
      <w:r w:rsidR="00B67955">
        <w:t xml:space="preserve"> </w:t>
      </w:r>
      <w:r w:rsidR="006E507E">
        <w:t>video</w:t>
      </w:r>
      <w:r w:rsidR="00AB2D24">
        <w:t xml:space="preserve"> (th</w:t>
      </w:r>
      <w:r w:rsidR="00983979">
        <w:t>e</w:t>
      </w:r>
      <w:r w:rsidR="00AB2D24">
        <w:t>s</w:t>
      </w:r>
      <w:r w:rsidR="00983979">
        <w:t>e are</w:t>
      </w:r>
      <w:r w:rsidR="00AB2D24">
        <w:t xml:space="preserve"> the last video</w:t>
      </w:r>
      <w:r w:rsidR="00983979">
        <w:t>s</w:t>
      </w:r>
      <w:r w:rsidR="00AB2D24">
        <w:t xml:space="preserve"> to critique; </w:t>
      </w:r>
      <w:r w:rsidR="00B67955">
        <w:t xml:space="preserve">no </w:t>
      </w:r>
      <w:r w:rsidR="00AB2D24">
        <w:t>video</w:t>
      </w:r>
      <w:r w:rsidR="00983979">
        <w:t>s</w:t>
      </w:r>
      <w:r w:rsidR="00B67955">
        <w:t xml:space="preserve"> will be</w:t>
      </w:r>
      <w:r w:rsidR="00AB2D24">
        <w:t xml:space="preserve"> shown next week)</w:t>
      </w:r>
      <w:r w:rsidR="006E507E">
        <w:t>, write analysis (</w:t>
      </w:r>
      <w:r w:rsidR="006758B6">
        <w:t>remember to complete four critiques</w:t>
      </w:r>
      <w:r w:rsidR="007D1BD4">
        <w:t xml:space="preserve"> in total</w:t>
      </w:r>
      <w:r w:rsidR="006E507E">
        <w:t xml:space="preserve">), </w:t>
      </w:r>
      <w:r w:rsidR="00302D7E">
        <w:t>read assigned readings, submit</w:t>
      </w:r>
      <w:r w:rsidR="006E507E">
        <w:t xml:space="preserve"> comments to discussion board, </w:t>
      </w:r>
      <w:r w:rsidR="00403765">
        <w:t>view</w:t>
      </w:r>
      <w:r w:rsidR="00381193">
        <w:t xml:space="preserve"> </w:t>
      </w:r>
      <w:r w:rsidR="00CC0ACA">
        <w:t xml:space="preserve">and participate in </w:t>
      </w:r>
      <w:r w:rsidR="00381193">
        <w:t>group presentations.</w:t>
      </w:r>
    </w:p>
    <w:p w14:paraId="429CFD14" w14:textId="310C071D" w:rsidR="00132447" w:rsidRDefault="00132447" w:rsidP="00132447">
      <w:pPr>
        <w:ind w:left="720"/>
      </w:pPr>
    </w:p>
    <w:p w14:paraId="433C3EA6" w14:textId="14D7342D" w:rsidR="00132447" w:rsidRDefault="00132447" w:rsidP="00132447">
      <w:pPr>
        <w:pStyle w:val="Heading2"/>
      </w:pPr>
      <w:bookmarkStart w:id="17" w:name="_Toc73622720"/>
      <w:r>
        <w:lastRenderedPageBreak/>
        <w:t>Week 7</w:t>
      </w:r>
      <w:r w:rsidR="000213DC">
        <w:t xml:space="preserve"> (</w:t>
      </w:r>
      <w:r w:rsidR="003E30EC">
        <w:t xml:space="preserve">August </w:t>
      </w:r>
      <w:r w:rsidR="00587438">
        <w:t>1</w:t>
      </w:r>
      <w:r w:rsidR="00587438" w:rsidRPr="00587438">
        <w:rPr>
          <w:vertAlign w:val="superscript"/>
        </w:rPr>
        <w:t>st</w:t>
      </w:r>
      <w:r w:rsidR="00C66265">
        <w:t>)</w:t>
      </w:r>
      <w:r w:rsidR="00CD4F49">
        <w:t xml:space="preserve"> </w:t>
      </w:r>
      <w:r w:rsidR="008F3732">
        <w:t>*</w:t>
      </w:r>
      <w:r w:rsidR="00CD4F49">
        <w:t>RESEARCH PAPERS DUE</w:t>
      </w:r>
      <w:r w:rsidR="00C66265">
        <w:t xml:space="preserve"> AUGUST </w:t>
      </w:r>
      <w:r w:rsidR="00587438">
        <w:t>5</w:t>
      </w:r>
      <w:r w:rsidR="00587438" w:rsidRPr="00587438">
        <w:rPr>
          <w:vertAlign w:val="superscript"/>
        </w:rPr>
        <w:t>th</w:t>
      </w:r>
      <w:r w:rsidR="008F3732">
        <w:t>*</w:t>
      </w:r>
      <w:r w:rsidR="001A4FD8">
        <w:t xml:space="preserve"> Critiques of </w:t>
      </w:r>
      <w:r w:rsidR="00983979">
        <w:t>MI or IPT</w:t>
      </w:r>
      <w:r w:rsidR="001A4FD8">
        <w:t xml:space="preserve"> video</w:t>
      </w:r>
      <w:r w:rsidR="00983979">
        <w:t>s</w:t>
      </w:r>
      <w:r w:rsidR="001A4FD8">
        <w:t xml:space="preserve"> due</w:t>
      </w:r>
      <w:bookmarkEnd w:id="17"/>
    </w:p>
    <w:p w14:paraId="793C4E14" w14:textId="31649867" w:rsidR="00132447" w:rsidRDefault="00B67955" w:rsidP="00132447">
      <w:pPr>
        <w:pStyle w:val="Heading3"/>
      </w:pPr>
      <w:r>
        <w:t>Integration</w:t>
      </w:r>
      <w:r w:rsidR="00587438">
        <w:t xml:space="preserve"> &amp; Review</w:t>
      </w:r>
    </w:p>
    <w:p w14:paraId="198C4510" w14:textId="3F25082D" w:rsidR="00132447" w:rsidRDefault="00132447" w:rsidP="00132447">
      <w:pPr>
        <w:ind w:left="720"/>
      </w:pPr>
      <w:r>
        <w:t>Readings:</w:t>
      </w:r>
      <w:r w:rsidR="00A70FC5">
        <w:t xml:space="preserve"> TBA</w:t>
      </w:r>
    </w:p>
    <w:p w14:paraId="240858CB" w14:textId="21E7CDE3" w:rsidR="008D1C84" w:rsidRDefault="008D1C84" w:rsidP="00627D8F">
      <w:pPr>
        <w:ind w:left="720"/>
      </w:pPr>
      <w:r>
        <w:t>Weekly Notes:</w:t>
      </w:r>
      <w:r w:rsidRPr="006E507E">
        <w:t xml:space="preserve"> </w:t>
      </w:r>
      <w:r>
        <w:t xml:space="preserve">Last week of class. Submit research paper to A2L, view posted presentation (no video this week), read assigned readings, submit comments to discussion board, view group presentations.  </w:t>
      </w:r>
    </w:p>
    <w:p w14:paraId="2E63FDBE" w14:textId="77777777" w:rsidR="00A05C89" w:rsidRDefault="00A05C89" w:rsidP="009F7FC2">
      <w:pPr>
        <w:pStyle w:val="Heading1"/>
      </w:pPr>
      <w:bookmarkStart w:id="18" w:name="_Toc73622721"/>
      <w:r>
        <w:t>Course Policies</w:t>
      </w:r>
      <w:bookmarkEnd w:id="18"/>
    </w:p>
    <w:p w14:paraId="4D0A1F64" w14:textId="77777777" w:rsidR="00A05C89" w:rsidRDefault="00A05C89" w:rsidP="008E2CC8">
      <w:pPr>
        <w:pStyle w:val="Heading2"/>
      </w:pPr>
      <w:bookmarkStart w:id="19" w:name="_Toc73622722"/>
      <w:r>
        <w:t>Submission of Assignments</w:t>
      </w:r>
      <w:bookmarkEnd w:id="19"/>
    </w:p>
    <w:p w14:paraId="1863101B" w14:textId="1EF9565A" w:rsidR="008E2CC8" w:rsidRDefault="00EA1025" w:rsidP="008E2CC8">
      <w:r>
        <w:t>All assignments must be submitted online through A2L and using Turnitin. If you are unable to meet a deadline</w:t>
      </w:r>
      <w:r w:rsidR="00983979">
        <w:t>,</w:t>
      </w:r>
      <w:r>
        <w:t xml:space="preserve"> please inform </w:t>
      </w:r>
      <w:r w:rsidR="008946C7">
        <w:t>i</w:t>
      </w:r>
      <w:r>
        <w:t>nstructor.</w:t>
      </w:r>
    </w:p>
    <w:p w14:paraId="2B6D87F1" w14:textId="77777777" w:rsidR="0096307B" w:rsidRDefault="0096307B" w:rsidP="0096307B">
      <w:pPr>
        <w:pStyle w:val="Heading2"/>
      </w:pPr>
      <w:bookmarkStart w:id="20" w:name="_Toc73622723"/>
      <w:r>
        <w:t>Grades</w:t>
      </w:r>
      <w:bookmarkEnd w:id="20"/>
    </w:p>
    <w:p w14:paraId="240501DE" w14:textId="77777777" w:rsidR="0096307B" w:rsidRDefault="0096307B" w:rsidP="0096307B">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96307B" w:rsidRPr="0096307B" w14:paraId="057A364A" w14:textId="77777777" w:rsidTr="0096307B">
        <w:trPr>
          <w:cantSplit/>
          <w:tblHeader/>
        </w:trPr>
        <w:tc>
          <w:tcPr>
            <w:tcW w:w="1440" w:type="dxa"/>
          </w:tcPr>
          <w:p w14:paraId="6F2568E7" w14:textId="77777777" w:rsidR="0096307B" w:rsidRPr="0096307B" w:rsidRDefault="0096307B" w:rsidP="00433FD3">
            <w:pPr>
              <w:spacing w:after="0"/>
              <w:rPr>
                <w:rFonts w:cs="Arial"/>
                <w:b/>
                <w:bCs/>
                <w:color w:val="000000"/>
                <w:lang w:val="en-US"/>
              </w:rPr>
            </w:pPr>
            <w:r w:rsidRPr="0096307B">
              <w:rPr>
                <w:rFonts w:cs="Arial"/>
                <w:b/>
                <w:bCs/>
                <w:color w:val="000000"/>
                <w:lang w:val="en-US"/>
              </w:rPr>
              <w:t>MARK</w:t>
            </w:r>
          </w:p>
        </w:tc>
        <w:tc>
          <w:tcPr>
            <w:tcW w:w="1440" w:type="dxa"/>
          </w:tcPr>
          <w:p w14:paraId="09365C29" w14:textId="77777777" w:rsidR="0096307B" w:rsidRPr="0096307B" w:rsidRDefault="0096307B" w:rsidP="00433FD3">
            <w:pPr>
              <w:spacing w:after="0"/>
              <w:rPr>
                <w:rFonts w:cs="Arial"/>
                <w:b/>
                <w:bCs/>
                <w:color w:val="000000"/>
                <w:lang w:val="en-US"/>
              </w:rPr>
            </w:pPr>
            <w:r w:rsidRPr="0096307B">
              <w:rPr>
                <w:rFonts w:cs="Arial"/>
                <w:b/>
                <w:bCs/>
                <w:color w:val="000000"/>
                <w:lang w:val="en-US"/>
              </w:rPr>
              <w:t>GRADE</w:t>
            </w:r>
          </w:p>
        </w:tc>
      </w:tr>
      <w:tr w:rsidR="0096307B" w:rsidRPr="0096307B" w14:paraId="593CE356" w14:textId="77777777" w:rsidTr="0096307B">
        <w:trPr>
          <w:cantSplit/>
        </w:trPr>
        <w:tc>
          <w:tcPr>
            <w:tcW w:w="1440" w:type="dxa"/>
          </w:tcPr>
          <w:p w14:paraId="3C815A7F" w14:textId="77777777" w:rsidR="0096307B" w:rsidRPr="0096307B" w:rsidRDefault="0096307B" w:rsidP="00433FD3">
            <w:pPr>
              <w:spacing w:after="0"/>
              <w:rPr>
                <w:rFonts w:cs="Arial"/>
                <w:b/>
                <w:bCs/>
                <w:color w:val="000000"/>
                <w:lang w:val="en-US"/>
              </w:rPr>
            </w:pPr>
            <w:r w:rsidRPr="0096307B">
              <w:rPr>
                <w:rFonts w:cs="Arial"/>
                <w:color w:val="000000"/>
                <w:lang w:val="en-US"/>
              </w:rPr>
              <w:t>90-100</w:t>
            </w:r>
          </w:p>
        </w:tc>
        <w:tc>
          <w:tcPr>
            <w:tcW w:w="1440" w:type="dxa"/>
          </w:tcPr>
          <w:p w14:paraId="49799B05" w14:textId="77777777" w:rsidR="0096307B" w:rsidRPr="0096307B" w:rsidRDefault="0096307B" w:rsidP="00433FD3">
            <w:pPr>
              <w:spacing w:after="0"/>
              <w:rPr>
                <w:rFonts w:cs="Arial"/>
                <w:b/>
                <w:bCs/>
                <w:color w:val="000000"/>
                <w:lang w:val="en-US"/>
              </w:rPr>
            </w:pPr>
            <w:r w:rsidRPr="0096307B">
              <w:rPr>
                <w:rFonts w:cs="Arial"/>
                <w:color w:val="000000"/>
                <w:lang w:val="en-US"/>
              </w:rPr>
              <w:t>A+</w:t>
            </w:r>
          </w:p>
        </w:tc>
      </w:tr>
      <w:tr w:rsidR="0096307B" w:rsidRPr="0096307B" w14:paraId="626EC87C" w14:textId="77777777" w:rsidTr="0096307B">
        <w:trPr>
          <w:cantSplit/>
        </w:trPr>
        <w:tc>
          <w:tcPr>
            <w:tcW w:w="1440" w:type="dxa"/>
          </w:tcPr>
          <w:p w14:paraId="0FEA2FE3" w14:textId="77777777" w:rsidR="0096307B" w:rsidRPr="0096307B" w:rsidRDefault="0096307B" w:rsidP="00433FD3">
            <w:pPr>
              <w:spacing w:after="0"/>
              <w:rPr>
                <w:rFonts w:cs="Arial"/>
                <w:b/>
                <w:bCs/>
                <w:color w:val="000000"/>
                <w:lang w:val="en-US"/>
              </w:rPr>
            </w:pPr>
            <w:r w:rsidRPr="0096307B">
              <w:rPr>
                <w:rFonts w:cs="Arial"/>
                <w:color w:val="000000"/>
                <w:lang w:val="en-US"/>
              </w:rPr>
              <w:t>85-90</w:t>
            </w:r>
          </w:p>
        </w:tc>
        <w:tc>
          <w:tcPr>
            <w:tcW w:w="1440" w:type="dxa"/>
          </w:tcPr>
          <w:p w14:paraId="263BE28B" w14:textId="77777777" w:rsidR="0096307B" w:rsidRPr="0096307B" w:rsidRDefault="0096307B" w:rsidP="00433FD3">
            <w:pPr>
              <w:spacing w:after="0"/>
              <w:rPr>
                <w:rFonts w:cs="Arial"/>
                <w:b/>
                <w:bCs/>
                <w:color w:val="000000"/>
                <w:lang w:val="en-US"/>
              </w:rPr>
            </w:pPr>
            <w:r w:rsidRPr="0096307B">
              <w:rPr>
                <w:rFonts w:cs="Arial"/>
                <w:color w:val="000000"/>
                <w:lang w:val="en-US"/>
              </w:rPr>
              <w:t>A</w:t>
            </w:r>
          </w:p>
        </w:tc>
      </w:tr>
      <w:tr w:rsidR="0096307B" w:rsidRPr="0096307B" w14:paraId="7C54F5AF" w14:textId="77777777" w:rsidTr="0096307B">
        <w:trPr>
          <w:cantSplit/>
        </w:trPr>
        <w:tc>
          <w:tcPr>
            <w:tcW w:w="1440" w:type="dxa"/>
          </w:tcPr>
          <w:p w14:paraId="4F0E1CA8" w14:textId="77777777" w:rsidR="0096307B" w:rsidRPr="0096307B" w:rsidRDefault="0096307B" w:rsidP="00433FD3">
            <w:pPr>
              <w:spacing w:after="0"/>
              <w:rPr>
                <w:rFonts w:cs="Arial"/>
                <w:b/>
                <w:bCs/>
                <w:color w:val="000000"/>
                <w:lang w:val="en-US"/>
              </w:rPr>
            </w:pPr>
            <w:r w:rsidRPr="0096307B">
              <w:rPr>
                <w:rFonts w:cs="Arial"/>
                <w:color w:val="000000"/>
                <w:lang w:val="en-US"/>
              </w:rPr>
              <w:t>80-84</w:t>
            </w:r>
          </w:p>
        </w:tc>
        <w:tc>
          <w:tcPr>
            <w:tcW w:w="1440" w:type="dxa"/>
          </w:tcPr>
          <w:p w14:paraId="6B6E2A2D" w14:textId="77777777" w:rsidR="0096307B" w:rsidRPr="0096307B" w:rsidRDefault="0096307B" w:rsidP="00433FD3">
            <w:pPr>
              <w:spacing w:after="0"/>
              <w:rPr>
                <w:rFonts w:cs="Arial"/>
                <w:b/>
                <w:bCs/>
                <w:color w:val="000000"/>
                <w:lang w:val="en-US"/>
              </w:rPr>
            </w:pPr>
            <w:r w:rsidRPr="0096307B">
              <w:rPr>
                <w:rFonts w:cs="Arial"/>
                <w:color w:val="000000"/>
                <w:lang w:val="en-US"/>
              </w:rPr>
              <w:t>A-</w:t>
            </w:r>
          </w:p>
        </w:tc>
      </w:tr>
      <w:tr w:rsidR="0096307B" w:rsidRPr="0096307B" w14:paraId="3AD1AC9B" w14:textId="77777777" w:rsidTr="0096307B">
        <w:trPr>
          <w:cantSplit/>
        </w:trPr>
        <w:tc>
          <w:tcPr>
            <w:tcW w:w="1440" w:type="dxa"/>
          </w:tcPr>
          <w:p w14:paraId="626225CB" w14:textId="77777777" w:rsidR="0096307B" w:rsidRPr="0096307B" w:rsidRDefault="0096307B" w:rsidP="00433FD3">
            <w:pPr>
              <w:spacing w:after="0"/>
              <w:rPr>
                <w:rFonts w:cs="Arial"/>
                <w:b/>
                <w:bCs/>
                <w:color w:val="000000"/>
                <w:lang w:val="en-US"/>
              </w:rPr>
            </w:pPr>
            <w:r w:rsidRPr="0096307B">
              <w:rPr>
                <w:rFonts w:cs="Arial"/>
                <w:color w:val="000000"/>
                <w:lang w:val="en-US"/>
              </w:rPr>
              <w:t>77-79</w:t>
            </w:r>
          </w:p>
        </w:tc>
        <w:tc>
          <w:tcPr>
            <w:tcW w:w="1440" w:type="dxa"/>
          </w:tcPr>
          <w:p w14:paraId="6A50DA40" w14:textId="77777777" w:rsidR="0096307B" w:rsidRPr="0096307B" w:rsidRDefault="0096307B" w:rsidP="00433FD3">
            <w:pPr>
              <w:spacing w:after="0"/>
              <w:rPr>
                <w:rFonts w:cs="Arial"/>
                <w:b/>
                <w:bCs/>
                <w:color w:val="000000"/>
                <w:lang w:val="en-US"/>
              </w:rPr>
            </w:pPr>
            <w:r w:rsidRPr="0096307B">
              <w:rPr>
                <w:rFonts w:cs="Arial"/>
                <w:color w:val="000000"/>
                <w:lang w:val="en-US"/>
              </w:rPr>
              <w:t>B+</w:t>
            </w:r>
          </w:p>
        </w:tc>
      </w:tr>
      <w:tr w:rsidR="0096307B" w:rsidRPr="0096307B" w14:paraId="66802CCC" w14:textId="77777777" w:rsidTr="0096307B">
        <w:trPr>
          <w:cantSplit/>
        </w:trPr>
        <w:tc>
          <w:tcPr>
            <w:tcW w:w="1440" w:type="dxa"/>
          </w:tcPr>
          <w:p w14:paraId="18D78A9B" w14:textId="77777777" w:rsidR="0096307B" w:rsidRPr="0096307B" w:rsidRDefault="0096307B" w:rsidP="00433FD3">
            <w:pPr>
              <w:spacing w:after="0"/>
              <w:rPr>
                <w:rFonts w:cs="Arial"/>
                <w:b/>
                <w:bCs/>
                <w:color w:val="000000"/>
                <w:lang w:val="en-US"/>
              </w:rPr>
            </w:pPr>
            <w:r w:rsidRPr="0096307B">
              <w:rPr>
                <w:rFonts w:cs="Arial"/>
                <w:color w:val="000000"/>
                <w:lang w:val="en-US"/>
              </w:rPr>
              <w:t>73-76</w:t>
            </w:r>
          </w:p>
        </w:tc>
        <w:tc>
          <w:tcPr>
            <w:tcW w:w="1440" w:type="dxa"/>
          </w:tcPr>
          <w:p w14:paraId="1FED1D0D" w14:textId="77777777" w:rsidR="0096307B" w:rsidRPr="0096307B" w:rsidRDefault="0096307B" w:rsidP="00433FD3">
            <w:pPr>
              <w:spacing w:after="0"/>
              <w:rPr>
                <w:rFonts w:cs="Arial"/>
                <w:b/>
                <w:bCs/>
                <w:color w:val="000000"/>
                <w:lang w:val="en-US"/>
              </w:rPr>
            </w:pPr>
            <w:r w:rsidRPr="0096307B">
              <w:rPr>
                <w:rFonts w:cs="Arial"/>
                <w:color w:val="000000"/>
                <w:lang w:val="en-US"/>
              </w:rPr>
              <w:t>B</w:t>
            </w:r>
          </w:p>
        </w:tc>
      </w:tr>
      <w:tr w:rsidR="0096307B" w:rsidRPr="0096307B" w14:paraId="5D0CF91B" w14:textId="77777777" w:rsidTr="0096307B">
        <w:trPr>
          <w:cantSplit/>
        </w:trPr>
        <w:tc>
          <w:tcPr>
            <w:tcW w:w="1440" w:type="dxa"/>
          </w:tcPr>
          <w:p w14:paraId="5E438D56" w14:textId="77777777" w:rsidR="0096307B" w:rsidRPr="0096307B" w:rsidRDefault="0096307B" w:rsidP="00433FD3">
            <w:pPr>
              <w:spacing w:after="0"/>
              <w:rPr>
                <w:rFonts w:cs="Arial"/>
                <w:b/>
                <w:bCs/>
                <w:color w:val="000000"/>
                <w:lang w:val="en-US"/>
              </w:rPr>
            </w:pPr>
            <w:r w:rsidRPr="0096307B">
              <w:rPr>
                <w:rFonts w:cs="Arial"/>
                <w:color w:val="000000"/>
                <w:lang w:val="en-US"/>
              </w:rPr>
              <w:t>70-72</w:t>
            </w:r>
          </w:p>
        </w:tc>
        <w:tc>
          <w:tcPr>
            <w:tcW w:w="1440" w:type="dxa"/>
          </w:tcPr>
          <w:p w14:paraId="6092066A" w14:textId="77777777" w:rsidR="0096307B" w:rsidRPr="0096307B" w:rsidRDefault="0096307B" w:rsidP="00433FD3">
            <w:pPr>
              <w:spacing w:after="0"/>
              <w:rPr>
                <w:rFonts w:cs="Arial"/>
                <w:b/>
                <w:bCs/>
                <w:color w:val="000000"/>
                <w:lang w:val="en-US"/>
              </w:rPr>
            </w:pPr>
            <w:r w:rsidRPr="0096307B">
              <w:rPr>
                <w:rFonts w:cs="Arial"/>
                <w:color w:val="000000"/>
                <w:lang w:val="en-US"/>
              </w:rPr>
              <w:t>B-</w:t>
            </w:r>
          </w:p>
        </w:tc>
      </w:tr>
      <w:tr w:rsidR="0096307B" w:rsidRPr="0096307B" w14:paraId="1B980F49" w14:textId="77777777" w:rsidTr="0096307B">
        <w:trPr>
          <w:cantSplit/>
        </w:trPr>
        <w:tc>
          <w:tcPr>
            <w:tcW w:w="1440" w:type="dxa"/>
          </w:tcPr>
          <w:p w14:paraId="55BD7087" w14:textId="77777777" w:rsidR="0096307B" w:rsidRPr="0096307B" w:rsidRDefault="0096307B" w:rsidP="00433FD3">
            <w:pPr>
              <w:spacing w:after="0"/>
              <w:rPr>
                <w:rFonts w:cs="Arial"/>
                <w:b/>
                <w:bCs/>
                <w:color w:val="000000"/>
                <w:lang w:val="en-US"/>
              </w:rPr>
            </w:pPr>
            <w:r w:rsidRPr="0096307B">
              <w:rPr>
                <w:rFonts w:cs="Arial"/>
                <w:color w:val="000000"/>
                <w:lang w:val="en-US"/>
              </w:rPr>
              <w:t>67-69</w:t>
            </w:r>
          </w:p>
        </w:tc>
        <w:tc>
          <w:tcPr>
            <w:tcW w:w="1440" w:type="dxa"/>
          </w:tcPr>
          <w:p w14:paraId="5F92BE36" w14:textId="77777777" w:rsidR="0096307B" w:rsidRPr="0096307B" w:rsidRDefault="0096307B" w:rsidP="00433FD3">
            <w:pPr>
              <w:spacing w:after="0"/>
              <w:rPr>
                <w:rFonts w:cs="Arial"/>
                <w:b/>
                <w:bCs/>
                <w:color w:val="000000"/>
                <w:lang w:val="en-US"/>
              </w:rPr>
            </w:pPr>
            <w:r w:rsidRPr="0096307B">
              <w:rPr>
                <w:rFonts w:cs="Arial"/>
                <w:color w:val="000000"/>
                <w:lang w:val="en-US"/>
              </w:rPr>
              <w:t>C+</w:t>
            </w:r>
          </w:p>
        </w:tc>
      </w:tr>
      <w:tr w:rsidR="0096307B" w:rsidRPr="0096307B" w14:paraId="23B3195E" w14:textId="77777777" w:rsidTr="0096307B">
        <w:trPr>
          <w:cantSplit/>
        </w:trPr>
        <w:tc>
          <w:tcPr>
            <w:tcW w:w="1440" w:type="dxa"/>
          </w:tcPr>
          <w:p w14:paraId="338F2C0D" w14:textId="77777777" w:rsidR="0096307B" w:rsidRPr="0096307B" w:rsidRDefault="0096307B" w:rsidP="00433FD3">
            <w:pPr>
              <w:spacing w:after="0"/>
              <w:rPr>
                <w:rFonts w:cs="Arial"/>
                <w:b/>
                <w:bCs/>
                <w:color w:val="000000"/>
                <w:lang w:val="en-US"/>
              </w:rPr>
            </w:pPr>
            <w:r w:rsidRPr="0096307B">
              <w:rPr>
                <w:rFonts w:cs="Arial"/>
                <w:color w:val="000000"/>
                <w:lang w:val="en-US"/>
              </w:rPr>
              <w:t>63-66</w:t>
            </w:r>
          </w:p>
        </w:tc>
        <w:tc>
          <w:tcPr>
            <w:tcW w:w="1440" w:type="dxa"/>
          </w:tcPr>
          <w:p w14:paraId="1699C1F9" w14:textId="77777777" w:rsidR="0096307B" w:rsidRPr="0096307B" w:rsidRDefault="0096307B" w:rsidP="00433FD3">
            <w:pPr>
              <w:spacing w:after="0"/>
              <w:rPr>
                <w:rFonts w:cs="Arial"/>
                <w:b/>
                <w:bCs/>
                <w:color w:val="000000"/>
                <w:lang w:val="en-US"/>
              </w:rPr>
            </w:pPr>
            <w:r w:rsidRPr="0096307B">
              <w:rPr>
                <w:rFonts w:cs="Arial"/>
                <w:color w:val="000000"/>
                <w:lang w:val="en-US"/>
              </w:rPr>
              <w:t>C</w:t>
            </w:r>
          </w:p>
        </w:tc>
      </w:tr>
      <w:tr w:rsidR="0096307B" w:rsidRPr="0096307B" w14:paraId="0648F3CB" w14:textId="77777777" w:rsidTr="0096307B">
        <w:trPr>
          <w:cantSplit/>
        </w:trPr>
        <w:tc>
          <w:tcPr>
            <w:tcW w:w="1440" w:type="dxa"/>
          </w:tcPr>
          <w:p w14:paraId="28E0EF8F" w14:textId="77777777" w:rsidR="0096307B" w:rsidRPr="0096307B" w:rsidRDefault="0096307B" w:rsidP="00433FD3">
            <w:pPr>
              <w:spacing w:after="0"/>
              <w:rPr>
                <w:rFonts w:cs="Arial"/>
                <w:b/>
                <w:bCs/>
                <w:color w:val="000000"/>
                <w:lang w:val="en-US"/>
              </w:rPr>
            </w:pPr>
            <w:r w:rsidRPr="0096307B">
              <w:rPr>
                <w:rFonts w:cs="Arial"/>
                <w:color w:val="000000"/>
                <w:lang w:val="en-US"/>
              </w:rPr>
              <w:t>60-62</w:t>
            </w:r>
          </w:p>
        </w:tc>
        <w:tc>
          <w:tcPr>
            <w:tcW w:w="1440" w:type="dxa"/>
          </w:tcPr>
          <w:p w14:paraId="58531491" w14:textId="77777777" w:rsidR="0096307B" w:rsidRPr="0096307B" w:rsidRDefault="0096307B" w:rsidP="00433FD3">
            <w:pPr>
              <w:spacing w:after="0"/>
              <w:rPr>
                <w:rFonts w:cs="Arial"/>
                <w:b/>
                <w:bCs/>
                <w:color w:val="000000"/>
                <w:lang w:val="en-US"/>
              </w:rPr>
            </w:pPr>
            <w:r w:rsidRPr="0096307B">
              <w:rPr>
                <w:rFonts w:cs="Arial"/>
                <w:color w:val="000000"/>
                <w:lang w:val="en-US"/>
              </w:rPr>
              <w:t>C-</w:t>
            </w:r>
          </w:p>
        </w:tc>
      </w:tr>
      <w:tr w:rsidR="0096307B" w:rsidRPr="0096307B" w14:paraId="340E9FFC" w14:textId="77777777" w:rsidTr="0096307B">
        <w:trPr>
          <w:cantSplit/>
        </w:trPr>
        <w:tc>
          <w:tcPr>
            <w:tcW w:w="1440" w:type="dxa"/>
          </w:tcPr>
          <w:p w14:paraId="37BD628D" w14:textId="77777777" w:rsidR="0096307B" w:rsidRPr="0096307B" w:rsidRDefault="0096307B" w:rsidP="00433FD3">
            <w:pPr>
              <w:spacing w:after="0"/>
              <w:rPr>
                <w:rFonts w:cs="Arial"/>
                <w:b/>
                <w:bCs/>
                <w:color w:val="000000"/>
                <w:lang w:val="en-US"/>
              </w:rPr>
            </w:pPr>
            <w:r w:rsidRPr="0096307B">
              <w:rPr>
                <w:rFonts w:cs="Arial"/>
                <w:color w:val="000000"/>
                <w:lang w:val="en-US"/>
              </w:rPr>
              <w:t>57-59</w:t>
            </w:r>
          </w:p>
        </w:tc>
        <w:tc>
          <w:tcPr>
            <w:tcW w:w="1440" w:type="dxa"/>
          </w:tcPr>
          <w:p w14:paraId="777A90B6" w14:textId="77777777" w:rsidR="0096307B" w:rsidRPr="0096307B" w:rsidRDefault="0096307B" w:rsidP="00433FD3">
            <w:pPr>
              <w:spacing w:after="0"/>
              <w:rPr>
                <w:rFonts w:cs="Arial"/>
                <w:b/>
                <w:bCs/>
                <w:color w:val="000000"/>
                <w:lang w:val="en-US"/>
              </w:rPr>
            </w:pPr>
            <w:r w:rsidRPr="0096307B">
              <w:rPr>
                <w:rFonts w:cs="Arial"/>
                <w:color w:val="000000"/>
                <w:lang w:val="en-US"/>
              </w:rPr>
              <w:t>D+</w:t>
            </w:r>
          </w:p>
        </w:tc>
      </w:tr>
      <w:tr w:rsidR="0096307B" w:rsidRPr="0096307B" w14:paraId="26F0A55C" w14:textId="77777777" w:rsidTr="0096307B">
        <w:trPr>
          <w:cantSplit/>
        </w:trPr>
        <w:tc>
          <w:tcPr>
            <w:tcW w:w="1440" w:type="dxa"/>
          </w:tcPr>
          <w:p w14:paraId="301C68C7" w14:textId="77777777" w:rsidR="0096307B" w:rsidRPr="0096307B" w:rsidRDefault="0096307B" w:rsidP="00433FD3">
            <w:pPr>
              <w:spacing w:after="0"/>
              <w:rPr>
                <w:rFonts w:cs="Arial"/>
                <w:b/>
                <w:bCs/>
                <w:color w:val="000000"/>
                <w:lang w:val="en-US"/>
              </w:rPr>
            </w:pPr>
            <w:r w:rsidRPr="0096307B">
              <w:rPr>
                <w:rFonts w:cs="Arial"/>
                <w:color w:val="000000"/>
                <w:lang w:val="en-US"/>
              </w:rPr>
              <w:t>53-56</w:t>
            </w:r>
          </w:p>
        </w:tc>
        <w:tc>
          <w:tcPr>
            <w:tcW w:w="1440" w:type="dxa"/>
          </w:tcPr>
          <w:p w14:paraId="4CEC7927" w14:textId="77777777" w:rsidR="0096307B" w:rsidRPr="0096307B" w:rsidRDefault="0096307B" w:rsidP="00433FD3">
            <w:pPr>
              <w:spacing w:after="0"/>
              <w:rPr>
                <w:rFonts w:cs="Arial"/>
                <w:b/>
                <w:bCs/>
                <w:color w:val="000000"/>
                <w:lang w:val="en-US"/>
              </w:rPr>
            </w:pPr>
            <w:r w:rsidRPr="0096307B">
              <w:rPr>
                <w:rFonts w:cs="Arial"/>
                <w:color w:val="000000"/>
                <w:lang w:val="en-US"/>
              </w:rPr>
              <w:t>D</w:t>
            </w:r>
          </w:p>
        </w:tc>
      </w:tr>
      <w:tr w:rsidR="0096307B" w:rsidRPr="0096307B" w14:paraId="11712A42" w14:textId="77777777" w:rsidTr="0096307B">
        <w:trPr>
          <w:cantSplit/>
        </w:trPr>
        <w:tc>
          <w:tcPr>
            <w:tcW w:w="1440" w:type="dxa"/>
          </w:tcPr>
          <w:p w14:paraId="79048C3E" w14:textId="77777777" w:rsidR="0096307B" w:rsidRPr="0096307B" w:rsidRDefault="0096307B" w:rsidP="00433FD3">
            <w:pPr>
              <w:spacing w:after="0"/>
              <w:rPr>
                <w:rFonts w:cs="Arial"/>
                <w:b/>
                <w:bCs/>
                <w:color w:val="000000"/>
                <w:lang w:val="en-US"/>
              </w:rPr>
            </w:pPr>
            <w:r w:rsidRPr="0096307B">
              <w:rPr>
                <w:rFonts w:cs="Arial"/>
                <w:color w:val="000000"/>
                <w:lang w:val="en-US"/>
              </w:rPr>
              <w:t>50-52</w:t>
            </w:r>
          </w:p>
        </w:tc>
        <w:tc>
          <w:tcPr>
            <w:tcW w:w="1440" w:type="dxa"/>
          </w:tcPr>
          <w:p w14:paraId="3E850DDA" w14:textId="77777777" w:rsidR="0096307B" w:rsidRPr="0096307B" w:rsidRDefault="0096307B" w:rsidP="00433FD3">
            <w:pPr>
              <w:spacing w:after="0"/>
              <w:rPr>
                <w:rFonts w:cs="Arial"/>
                <w:b/>
                <w:bCs/>
                <w:color w:val="000000"/>
                <w:lang w:val="en-US"/>
              </w:rPr>
            </w:pPr>
            <w:r w:rsidRPr="0096307B">
              <w:rPr>
                <w:rFonts w:cs="Arial"/>
                <w:color w:val="000000"/>
                <w:lang w:val="en-US"/>
              </w:rPr>
              <w:t>D-</w:t>
            </w:r>
          </w:p>
        </w:tc>
      </w:tr>
      <w:tr w:rsidR="0096307B" w:rsidRPr="0096307B" w14:paraId="4C92C43F" w14:textId="77777777" w:rsidTr="0096307B">
        <w:trPr>
          <w:cantSplit/>
        </w:trPr>
        <w:tc>
          <w:tcPr>
            <w:tcW w:w="1440" w:type="dxa"/>
          </w:tcPr>
          <w:p w14:paraId="3D6ED315" w14:textId="77777777" w:rsidR="0096307B" w:rsidRPr="0096307B" w:rsidRDefault="0096307B" w:rsidP="00433FD3">
            <w:pPr>
              <w:spacing w:after="0"/>
              <w:rPr>
                <w:rFonts w:cs="Arial"/>
                <w:b/>
                <w:bCs/>
                <w:color w:val="000000"/>
                <w:lang w:val="en-US"/>
              </w:rPr>
            </w:pPr>
            <w:r w:rsidRPr="0096307B">
              <w:rPr>
                <w:rFonts w:cs="Arial"/>
                <w:color w:val="000000"/>
                <w:lang w:val="en-US"/>
              </w:rPr>
              <w:t>0-49</w:t>
            </w:r>
          </w:p>
        </w:tc>
        <w:tc>
          <w:tcPr>
            <w:tcW w:w="1440" w:type="dxa"/>
          </w:tcPr>
          <w:p w14:paraId="5FA4B3CE" w14:textId="77777777" w:rsidR="0096307B" w:rsidRPr="0096307B" w:rsidRDefault="0096307B" w:rsidP="00433FD3">
            <w:pPr>
              <w:spacing w:after="0"/>
              <w:rPr>
                <w:rFonts w:cs="Arial"/>
                <w:b/>
                <w:bCs/>
                <w:color w:val="000000"/>
                <w:lang w:val="en-US"/>
              </w:rPr>
            </w:pPr>
            <w:r w:rsidRPr="0096307B">
              <w:rPr>
                <w:rFonts w:cs="Arial"/>
                <w:color w:val="000000"/>
                <w:lang w:val="en-US"/>
              </w:rPr>
              <w:t>F</w:t>
            </w:r>
          </w:p>
        </w:tc>
      </w:tr>
    </w:tbl>
    <w:p w14:paraId="357F79A2" w14:textId="77777777" w:rsidR="008E2CC8" w:rsidRDefault="00A05C89" w:rsidP="0096307B">
      <w:pPr>
        <w:pStyle w:val="Heading2"/>
        <w:spacing w:before="240"/>
      </w:pPr>
      <w:bookmarkStart w:id="21" w:name="_Toc73622724"/>
      <w:r>
        <w:t>Late Assignments</w:t>
      </w:r>
      <w:bookmarkEnd w:id="21"/>
    </w:p>
    <w:p w14:paraId="766A0009" w14:textId="032F102F" w:rsidR="00A05C89" w:rsidRDefault="00E10A15" w:rsidP="008E2CC8">
      <w:r>
        <w:t>If you are unable to meet a deadline</w:t>
      </w:r>
      <w:r w:rsidR="001513C8">
        <w:t>,</w:t>
      </w:r>
      <w:r>
        <w:t xml:space="preserve"> please inform the instructor as soon as possible. </w:t>
      </w:r>
    </w:p>
    <w:p w14:paraId="5B903E59" w14:textId="77777777" w:rsidR="00A05C89" w:rsidRDefault="00A05C89" w:rsidP="008E2CC8">
      <w:pPr>
        <w:pStyle w:val="Heading2"/>
      </w:pPr>
      <w:bookmarkStart w:id="22" w:name="_Toc73622725"/>
      <w:r>
        <w:t>Absences, Missed Work, Illness</w:t>
      </w:r>
      <w:bookmarkEnd w:id="22"/>
    </w:p>
    <w:p w14:paraId="47B4B785" w14:textId="1D39D35E" w:rsidR="008E2CC8" w:rsidRDefault="00E10A15" w:rsidP="008E2CC8">
      <w:r>
        <w:t>Please inform the instructor</w:t>
      </w:r>
      <w:r w:rsidR="001513C8">
        <w:t xml:space="preserve"> </w:t>
      </w:r>
      <w:r w:rsidR="001616DF">
        <w:t xml:space="preserve">if you are unable to complete an assignment. </w:t>
      </w:r>
    </w:p>
    <w:bookmarkStart w:id="23" w:name="_Toc73622726"/>
    <w:p w14:paraId="02614812" w14:textId="77777777" w:rsidR="00313607" w:rsidRDefault="00313607" w:rsidP="001534EA">
      <w:pPr>
        <w:pStyle w:val="Heading1"/>
        <w:spacing w:before="100"/>
        <w:rPr>
          <w:u w:val="none"/>
        </w:rPr>
      </w:pPr>
      <w:r>
        <w:rPr>
          <w:noProof/>
        </w:rPr>
        <mc:AlternateContent>
          <mc:Choice Requires="wps">
            <w:drawing>
              <wp:anchor distT="0" distB="0" distL="114300" distR="114300" simplePos="0" relativeHeight="251661312" behindDoc="1" locked="0" layoutInCell="1" allowOverlap="1" wp14:anchorId="71E4E7DD" wp14:editId="759FEB97">
                <wp:simplePos x="0" y="0"/>
                <wp:positionH relativeFrom="page">
                  <wp:posOffset>579755</wp:posOffset>
                </wp:positionH>
                <wp:positionV relativeFrom="paragraph">
                  <wp:posOffset>-65405</wp:posOffset>
                </wp:positionV>
                <wp:extent cx="6689725" cy="8614410"/>
                <wp:effectExtent l="0" t="0" r="28575" b="215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9725" cy="8614410"/>
                        </a:xfrm>
                        <a:custGeom>
                          <a:avLst/>
                          <a:gdLst>
                            <a:gd name="T0" fmla="+- 0 958 913"/>
                            <a:gd name="T1" fmla="*/ T0 w 10535"/>
                            <a:gd name="T2" fmla="+- 0 -13 -103"/>
                            <a:gd name="T3" fmla="*/ -13 h 13566"/>
                            <a:gd name="T4" fmla="+- 0 958 913"/>
                            <a:gd name="T5" fmla="*/ T4 w 10535"/>
                            <a:gd name="T6" fmla="+- 0 99 -103"/>
                            <a:gd name="T7" fmla="*/ 99 h 13566"/>
                            <a:gd name="T8" fmla="+- 0 913 913"/>
                            <a:gd name="T9" fmla="*/ T8 w 10535"/>
                            <a:gd name="T10" fmla="+- 0 -58 -103"/>
                            <a:gd name="T11" fmla="*/ -58 h 13566"/>
                            <a:gd name="T12" fmla="+- 0 11402 913"/>
                            <a:gd name="T13" fmla="*/ T12 w 10535"/>
                            <a:gd name="T14" fmla="+- 0 -58 -103"/>
                            <a:gd name="T15" fmla="*/ -58 h 13566"/>
                            <a:gd name="T16" fmla="+- 0 958 913"/>
                            <a:gd name="T17" fmla="*/ T16 w 10535"/>
                            <a:gd name="T18" fmla="+- 0 99 -103"/>
                            <a:gd name="T19" fmla="*/ 99 h 13566"/>
                            <a:gd name="T20" fmla="+- 0 958 913"/>
                            <a:gd name="T21" fmla="*/ T20 w 10535"/>
                            <a:gd name="T22" fmla="+- 0 13373 -103"/>
                            <a:gd name="T23" fmla="*/ 13373 h 13566"/>
                            <a:gd name="T24" fmla="+- 0 913 913"/>
                            <a:gd name="T25" fmla="*/ T24 w 10535"/>
                            <a:gd name="T26" fmla="+- 0 13418 -103"/>
                            <a:gd name="T27" fmla="*/ 13418 h 13566"/>
                            <a:gd name="T28" fmla="+- 0 11402 913"/>
                            <a:gd name="T29" fmla="*/ T28 w 10535"/>
                            <a:gd name="T30" fmla="+- 0 13418 -103"/>
                            <a:gd name="T31" fmla="*/ 13418 h 13566"/>
                            <a:gd name="T32" fmla="+- 0 11447 913"/>
                            <a:gd name="T33" fmla="*/ T32 w 10535"/>
                            <a:gd name="T34" fmla="+- 0 -103 -103"/>
                            <a:gd name="T35" fmla="*/ -103 h 13566"/>
                            <a:gd name="T36" fmla="+- 0 11447 913"/>
                            <a:gd name="T37" fmla="*/ T36 w 10535"/>
                            <a:gd name="T38" fmla="+- 0 13463 -103"/>
                            <a:gd name="T39" fmla="*/ 13463 h 13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35" h="13566">
                              <a:moveTo>
                                <a:pt x="45" y="90"/>
                              </a:moveTo>
                              <a:lnTo>
                                <a:pt x="45" y="202"/>
                              </a:lnTo>
                              <a:moveTo>
                                <a:pt x="0" y="45"/>
                              </a:moveTo>
                              <a:lnTo>
                                <a:pt x="10489" y="45"/>
                              </a:lnTo>
                              <a:moveTo>
                                <a:pt x="45" y="202"/>
                              </a:moveTo>
                              <a:lnTo>
                                <a:pt x="45" y="13476"/>
                              </a:lnTo>
                              <a:moveTo>
                                <a:pt x="0" y="13521"/>
                              </a:moveTo>
                              <a:lnTo>
                                <a:pt x="10489" y="13521"/>
                              </a:lnTo>
                              <a:moveTo>
                                <a:pt x="10534" y="0"/>
                              </a:moveTo>
                              <a:lnTo>
                                <a:pt x="10534" y="13566"/>
                              </a:lnTo>
                            </a:path>
                          </a:pathLst>
                        </a:custGeom>
                        <a:noFill/>
                        <a:ln w="57150">
                          <a:solidFill>
                            <a:srgbClr val="BFBFB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53198" id="AutoShape 2" o:spid="_x0000_s1026" style="position:absolute;margin-left:45.65pt;margin-top:-5.15pt;width:526.75pt;height:678.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35,13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" path="m45,90r,112m,45r10489,m45,202r,13274m,13521r10489,m10534,r,13566e" filled="f" strokecolor="#bfbfbf" strokeweight="4.5pt">
                <v:path arrowok="t" o:connecttype="custom" o:connectlocs="28575,-8255;28575,62865;0,-36830;6660515,-36830;28575,62865;28575,8491855;0,8520430;6660515,8520430;6689090,-65405;6689090,8549005" o:connectangles="0,0,0,0,0,0,0,0,0,0"/>
                <w10:wrap anchorx="page"/>
              </v:shape>
            </w:pict>
          </mc:Fallback>
        </mc:AlternateContent>
      </w:r>
      <w:r>
        <w:t>CONDUCT EXPECTATIONS</w:t>
      </w:r>
      <w:bookmarkEnd w:id="23"/>
    </w:p>
    <w:p w14:paraId="69168EC3" w14:textId="77777777" w:rsidR="00313607" w:rsidRDefault="00313607" w:rsidP="001534EA">
      <w:pPr>
        <w:pStyle w:val="BodyText"/>
        <w:spacing w:before="124" w:line="242" w:lineRule="auto"/>
        <w:ind w:left="100" w:right="258"/>
      </w:pPr>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r>
        <w:rPr>
          <w:i/>
          <w:color w:val="0000FF"/>
          <w:u w:val="single" w:color="0000FF"/>
        </w:rPr>
        <w:t>Code of Student Rights &amp; Responsibilities</w:t>
      </w:r>
      <w:r>
        <w:rPr>
          <w:i/>
          <w:color w:val="0000FF"/>
        </w:rPr>
        <w:t xml:space="preserve"> </w:t>
      </w:r>
      <w:r>
        <w:t xml:space="preserve">(the “Code”). All students share the responsibility of maintaining a positive environment for the academic and personal growth of all McMaster community members, </w:t>
      </w:r>
      <w:r>
        <w:rPr>
          <w:b/>
        </w:rPr>
        <w:t>whether in person or online</w:t>
      </w:r>
      <w:r>
        <w:t>.</w:t>
      </w:r>
    </w:p>
    <w:p w14:paraId="216FBFD6" w14:textId="77777777" w:rsidR="00313607" w:rsidRDefault="00313607" w:rsidP="001534EA">
      <w:pPr>
        <w:pStyle w:val="BodyText"/>
        <w:spacing w:before="160" w:line="242" w:lineRule="auto"/>
        <w:ind w:left="100" w:right="94"/>
      </w:pPr>
      <w:r>
        <w:lastRenderedPageBreak/>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t>University</w:t>
      </w:r>
      <w:proofErr w:type="gramEnd"/>
      <w:r>
        <w:t xml:space="preserve"> activities. Student disruptions or behaviours that interfere with university functions on online platforms (</w:t>
      </w:r>
      <w:proofErr w:type="gramStart"/>
      <w:r>
        <w:t>e.g.</w:t>
      </w:r>
      <w:proofErr w:type="gramEnd"/>
      <w:r>
        <w:t xml:space="preserve"> use of Avenue 2 Learn, WebEx or Zoom for delivery), will be taken very seriously and will be investigated. Outcomes may include restriction or removal of the involved students’ access to these platforms.</w:t>
      </w:r>
    </w:p>
    <w:p w14:paraId="571F3BEC" w14:textId="77777777" w:rsidR="00313607" w:rsidRDefault="00313607" w:rsidP="001534EA">
      <w:pPr>
        <w:pStyle w:val="BodyText"/>
        <w:spacing w:before="4"/>
        <w:rPr>
          <w:sz w:val="25"/>
        </w:rPr>
      </w:pPr>
    </w:p>
    <w:p w14:paraId="644ABC00" w14:textId="77777777" w:rsidR="00313607" w:rsidRDefault="00313607" w:rsidP="001534EA">
      <w:pPr>
        <w:pStyle w:val="Heading1"/>
        <w:spacing w:before="100"/>
        <w:rPr>
          <w:u w:val="none"/>
        </w:rPr>
      </w:pPr>
      <w:bookmarkStart w:id="24" w:name="_Toc73622727"/>
      <w:r>
        <w:t>ACADEMIC ACCOMMODATION OF STUDENTS WITH DISABILITIES</w:t>
      </w:r>
      <w:bookmarkEnd w:id="24"/>
    </w:p>
    <w:p w14:paraId="221B4217" w14:textId="77777777" w:rsidR="00313607" w:rsidRDefault="00313607" w:rsidP="001534EA">
      <w:pPr>
        <w:pStyle w:val="BodyText"/>
        <w:spacing w:before="123" w:line="244" w:lineRule="auto"/>
        <w:ind w:left="100" w:right="292"/>
      </w:pPr>
      <w:r>
        <w:t xml:space="preserve">Students with disabilities who require academic accommodation must contact </w:t>
      </w:r>
      <w:r>
        <w:rPr>
          <w:color w:val="0000FF"/>
          <w:u w:val="single" w:color="0000FF"/>
        </w:rPr>
        <w:t>Student Accessibility Services</w:t>
      </w:r>
      <w:r>
        <w:rPr>
          <w:color w:val="0000FF"/>
        </w:rPr>
        <w:t xml:space="preserve"> </w:t>
      </w:r>
      <w:r>
        <w:t xml:space="preserve">(SAS) at 905-525-9140 ext. 28652 or </w:t>
      </w:r>
      <w:hyperlink r:id="rId12">
        <w:r>
          <w:rPr>
            <w:color w:val="0000FF"/>
            <w:u w:val="single" w:color="0000FF"/>
          </w:rPr>
          <w:t>sas@mcmaster.ca</w:t>
        </w:r>
        <w:r>
          <w:rPr>
            <w:color w:val="0000FF"/>
          </w:rPr>
          <w:t xml:space="preserve"> </w:t>
        </w:r>
      </w:hyperlink>
      <w:r>
        <w:t xml:space="preserve">to </w:t>
      </w:r>
      <w:proofErr w:type="gramStart"/>
      <w:r>
        <w:t>make arrangements</w:t>
      </w:r>
      <w:proofErr w:type="gramEnd"/>
      <w:r>
        <w:t xml:space="preserve"> with a Program Coordinator. For further information, consult McMaster University’s </w:t>
      </w:r>
      <w:r>
        <w:rPr>
          <w:i/>
          <w:color w:val="0000FF"/>
          <w:u w:val="single" w:color="0000FF"/>
        </w:rPr>
        <w:t>Academic Accommodation of Students with Disabilities</w:t>
      </w:r>
      <w:r>
        <w:rPr>
          <w:i/>
          <w:color w:val="0000FF"/>
        </w:rPr>
        <w:t xml:space="preserve"> </w:t>
      </w:r>
      <w:r>
        <w:t>policy.</w:t>
      </w:r>
    </w:p>
    <w:p w14:paraId="0AC32A06" w14:textId="77777777" w:rsidR="00313607" w:rsidRDefault="00313607" w:rsidP="001534EA">
      <w:pPr>
        <w:pStyle w:val="BodyText"/>
        <w:spacing w:before="6"/>
      </w:pPr>
    </w:p>
    <w:p w14:paraId="7C2FEE76" w14:textId="77777777" w:rsidR="00313607" w:rsidRDefault="00313607" w:rsidP="001534EA">
      <w:pPr>
        <w:pStyle w:val="Heading1"/>
        <w:spacing w:before="101"/>
        <w:rPr>
          <w:u w:val="none"/>
        </w:rPr>
      </w:pPr>
      <w:bookmarkStart w:id="25" w:name="_Toc73622728"/>
      <w:r>
        <w:t>REQUESTS FOR RELIEF FOR MISSED ACADEMIC TERM WORK</w:t>
      </w:r>
      <w:bookmarkEnd w:id="25"/>
    </w:p>
    <w:p w14:paraId="55DC0D3E" w14:textId="77777777" w:rsidR="00313607" w:rsidRDefault="00313607" w:rsidP="001534EA">
      <w:pPr>
        <w:pStyle w:val="BodyText"/>
        <w:spacing w:before="124" w:line="244" w:lineRule="auto"/>
        <w:ind w:left="100" w:right="112"/>
        <w:jc w:val="both"/>
      </w:pPr>
      <w:r>
        <w:rPr>
          <w:u w:val="single"/>
        </w:rPr>
        <w:t>McMaster Student Absence Form (MSAF):</w:t>
      </w:r>
      <w:r>
        <w:t xml:space="preserve"> In the event of an absence for medical or other reasons, students should review and follow the Academic Regulation in the Undergraduate Calendar “Requests for Relief for Missed Academic Term Work”.</w:t>
      </w:r>
    </w:p>
    <w:p w14:paraId="75F4DE69" w14:textId="77777777" w:rsidR="00313607" w:rsidRDefault="00313607" w:rsidP="001534EA">
      <w:pPr>
        <w:pStyle w:val="BodyText"/>
        <w:spacing w:before="4"/>
        <w:rPr>
          <w:sz w:val="33"/>
        </w:rPr>
      </w:pPr>
    </w:p>
    <w:p w14:paraId="4E0548A5" w14:textId="77777777" w:rsidR="00313607" w:rsidRDefault="00313607" w:rsidP="001534EA">
      <w:pPr>
        <w:pStyle w:val="Heading1"/>
        <w:rPr>
          <w:u w:val="none"/>
        </w:rPr>
      </w:pPr>
      <w:bookmarkStart w:id="26" w:name="_Toc73622729"/>
      <w:r>
        <w:t>ACADEMIC ACCOMMODATION FOR RELIGIOUS, INDIGENOUS OR SPIRITUAL OBSERVANCES (RISO)</w:t>
      </w:r>
      <w:bookmarkEnd w:id="26"/>
    </w:p>
    <w:p w14:paraId="3BC0CE5D" w14:textId="77777777" w:rsidR="00313607" w:rsidRDefault="00313607" w:rsidP="001534EA">
      <w:pPr>
        <w:pStyle w:val="BodyText"/>
        <w:spacing w:before="123" w:line="242" w:lineRule="auto"/>
        <w:ind w:left="100" w:right="301"/>
      </w:pPr>
      <w:r>
        <w:t xml:space="preserve">Students requiring academic accommodation based on religious, </w:t>
      </w:r>
      <w:proofErr w:type="gramStart"/>
      <w:r>
        <w:t>indigenous</w:t>
      </w:r>
      <w:proofErr w:type="gramEnd"/>
      <w:r>
        <w:t xml:space="preserve"> or spiritual observances should follow the procedures set out in the </w:t>
      </w:r>
      <w:r>
        <w:rPr>
          <w:color w:val="0000FF"/>
          <w:u w:val="single" w:color="0000FF"/>
        </w:rPr>
        <w:t>RISO</w:t>
      </w:r>
      <w:r>
        <w:rPr>
          <w:color w:val="0000FF"/>
        </w:rPr>
        <w:t xml:space="preserve"> </w:t>
      </w:r>
      <w:r>
        <w:t xml:space="preserve">policy. Students should submit their request to their Faculty Office </w:t>
      </w:r>
      <w:r>
        <w:rPr>
          <w:rFonts w:ascii="ArialNarrow-BoldItalic"/>
          <w:b/>
          <w:i/>
        </w:rPr>
        <w:t xml:space="preserve">normally within 10 working days </w:t>
      </w:r>
      <w:r>
        <w:t xml:space="preserve">of the beginning of term in which they anticipate a need for accommodation </w:t>
      </w:r>
      <w:r>
        <w:rPr>
          <w:u w:val="single"/>
        </w:rPr>
        <w:t>or</w:t>
      </w:r>
      <w:r>
        <w:t xml:space="preserve"> to the Registrar's Office prior to their examinations. Students should also contact their instructors as soon as possible to make alternative arrangements for classes, assignments, and tests.</w:t>
      </w:r>
    </w:p>
    <w:p w14:paraId="6EB99941" w14:textId="77777777" w:rsidR="00313607" w:rsidRDefault="00313607" w:rsidP="001534EA">
      <w:pPr>
        <w:pStyle w:val="BodyText"/>
        <w:spacing w:before="8"/>
        <w:rPr>
          <w:sz w:val="33"/>
        </w:rPr>
      </w:pPr>
    </w:p>
    <w:p w14:paraId="613939CA" w14:textId="77777777" w:rsidR="00313607" w:rsidRDefault="00313607" w:rsidP="001534EA">
      <w:pPr>
        <w:pStyle w:val="Heading1"/>
        <w:rPr>
          <w:u w:val="none"/>
        </w:rPr>
      </w:pPr>
      <w:bookmarkStart w:id="27" w:name="_Toc73622730"/>
      <w:r>
        <w:t>COPYRIGHT AND RECORDING</w:t>
      </w:r>
      <w:bookmarkEnd w:id="27"/>
    </w:p>
    <w:p w14:paraId="6B6AD8DD" w14:textId="77777777" w:rsidR="00313607" w:rsidRDefault="00313607" w:rsidP="001534EA">
      <w:pPr>
        <w:pStyle w:val="BodyText"/>
        <w:spacing w:before="124" w:line="242" w:lineRule="auto"/>
        <w:ind w:left="100" w:right="476"/>
      </w:pPr>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 xml:space="preserve">including lectures </w:t>
      </w:r>
      <w:r>
        <w:t xml:space="preserve">by </w:t>
      </w:r>
      <w:proofErr w:type="gramStart"/>
      <w:r>
        <w:t>University</w:t>
      </w:r>
      <w:proofErr w:type="gramEnd"/>
      <w:r>
        <w:t xml:space="preserve"> instructors</w:t>
      </w:r>
    </w:p>
    <w:p w14:paraId="7D0E985B" w14:textId="77777777" w:rsidR="00313607" w:rsidRDefault="00313607" w:rsidP="001534EA">
      <w:pPr>
        <w:pStyle w:val="BodyText"/>
        <w:spacing w:before="159" w:line="244" w:lineRule="auto"/>
        <w:ind w:left="100" w:right="258"/>
      </w:pPr>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33F7E7DA" w14:textId="77777777" w:rsidR="00313607" w:rsidRDefault="00313607" w:rsidP="001534EA">
      <w:pPr>
        <w:pStyle w:val="BodyText"/>
        <w:spacing w:before="3"/>
        <w:rPr>
          <w:sz w:val="33"/>
        </w:rPr>
      </w:pPr>
    </w:p>
    <w:p w14:paraId="4886555C" w14:textId="77777777" w:rsidR="00313607" w:rsidRDefault="00313607" w:rsidP="001534EA">
      <w:pPr>
        <w:pStyle w:val="Heading1"/>
        <w:rPr>
          <w:u w:val="none"/>
        </w:rPr>
      </w:pPr>
      <w:bookmarkStart w:id="28" w:name="_Toc73622731"/>
      <w:r>
        <w:lastRenderedPageBreak/>
        <w:t>EXTREME CIRCUMSTANCES</w:t>
      </w:r>
      <w:bookmarkEnd w:id="28"/>
    </w:p>
    <w:p w14:paraId="648588FB" w14:textId="77777777" w:rsidR="00313607" w:rsidRDefault="00313607" w:rsidP="001534EA">
      <w:pPr>
        <w:pStyle w:val="BodyText"/>
        <w:spacing w:before="125" w:line="242" w:lineRule="auto"/>
        <w:ind w:left="100" w:right="214"/>
      </w:pPr>
      <w: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1DCC19AB" w14:textId="77777777" w:rsidR="00DE73DD" w:rsidRPr="00C87850" w:rsidRDefault="000E676E" w:rsidP="0044133A">
      <w:pPr>
        <w:rPr>
          <w:b/>
          <w:bCs/>
        </w:rPr>
      </w:pPr>
      <w:r w:rsidRPr="000E676E">
        <w:rPr>
          <w:rFonts w:ascii="Arial Narrow" w:eastAsia="Arial Narrow" w:hAnsi="Arial Narrow" w:cs="Arial Narrow"/>
          <w:noProof/>
          <w:sz w:val="22"/>
        </w:rPr>
        <mc:AlternateContent>
          <mc:Choice Requires="wps">
            <w:drawing>
              <wp:anchor distT="0" distB="0" distL="114300" distR="114300" simplePos="0" relativeHeight="251659264" behindDoc="1" locked="0" layoutInCell="1" allowOverlap="1" wp14:anchorId="2A6F7FBA" wp14:editId="56ED1D89">
                <wp:simplePos x="0" y="0"/>
                <wp:positionH relativeFrom="page">
                  <wp:posOffset>914400</wp:posOffset>
                </wp:positionH>
                <wp:positionV relativeFrom="paragraph">
                  <wp:posOffset>56515</wp:posOffset>
                </wp:positionV>
                <wp:extent cx="6689725" cy="8614410"/>
                <wp:effectExtent l="0" t="0" r="34925" b="342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9725" cy="8614410"/>
                        </a:xfrm>
                        <a:custGeom>
                          <a:avLst/>
                          <a:gdLst>
                            <a:gd name="T0" fmla="+- 0 958 913"/>
                            <a:gd name="T1" fmla="*/ T0 w 10535"/>
                            <a:gd name="T2" fmla="+- 0 -13 -103"/>
                            <a:gd name="T3" fmla="*/ -13 h 13566"/>
                            <a:gd name="T4" fmla="+- 0 958 913"/>
                            <a:gd name="T5" fmla="*/ T4 w 10535"/>
                            <a:gd name="T6" fmla="+- 0 99 -103"/>
                            <a:gd name="T7" fmla="*/ 99 h 13566"/>
                            <a:gd name="T8" fmla="+- 0 913 913"/>
                            <a:gd name="T9" fmla="*/ T8 w 10535"/>
                            <a:gd name="T10" fmla="+- 0 -58 -103"/>
                            <a:gd name="T11" fmla="*/ -58 h 13566"/>
                            <a:gd name="T12" fmla="+- 0 11402 913"/>
                            <a:gd name="T13" fmla="*/ T12 w 10535"/>
                            <a:gd name="T14" fmla="+- 0 -58 -103"/>
                            <a:gd name="T15" fmla="*/ -58 h 13566"/>
                            <a:gd name="T16" fmla="+- 0 958 913"/>
                            <a:gd name="T17" fmla="*/ T16 w 10535"/>
                            <a:gd name="T18" fmla="+- 0 99 -103"/>
                            <a:gd name="T19" fmla="*/ 99 h 13566"/>
                            <a:gd name="T20" fmla="+- 0 958 913"/>
                            <a:gd name="T21" fmla="*/ T20 w 10535"/>
                            <a:gd name="T22" fmla="+- 0 13373 -103"/>
                            <a:gd name="T23" fmla="*/ 13373 h 13566"/>
                            <a:gd name="T24" fmla="+- 0 913 913"/>
                            <a:gd name="T25" fmla="*/ T24 w 10535"/>
                            <a:gd name="T26" fmla="+- 0 13418 -103"/>
                            <a:gd name="T27" fmla="*/ 13418 h 13566"/>
                            <a:gd name="T28" fmla="+- 0 11402 913"/>
                            <a:gd name="T29" fmla="*/ T28 w 10535"/>
                            <a:gd name="T30" fmla="+- 0 13418 -103"/>
                            <a:gd name="T31" fmla="*/ 13418 h 13566"/>
                            <a:gd name="T32" fmla="+- 0 11447 913"/>
                            <a:gd name="T33" fmla="*/ T32 w 10535"/>
                            <a:gd name="T34" fmla="+- 0 -103 -103"/>
                            <a:gd name="T35" fmla="*/ -103 h 13566"/>
                            <a:gd name="T36" fmla="+- 0 11447 913"/>
                            <a:gd name="T37" fmla="*/ T36 w 10535"/>
                            <a:gd name="T38" fmla="+- 0 13463 -103"/>
                            <a:gd name="T39" fmla="*/ 13463 h 13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35" h="13566">
                              <a:moveTo>
                                <a:pt x="45" y="90"/>
                              </a:moveTo>
                              <a:lnTo>
                                <a:pt x="45" y="202"/>
                              </a:lnTo>
                              <a:moveTo>
                                <a:pt x="0" y="45"/>
                              </a:moveTo>
                              <a:lnTo>
                                <a:pt x="10489" y="45"/>
                              </a:lnTo>
                              <a:moveTo>
                                <a:pt x="45" y="202"/>
                              </a:moveTo>
                              <a:lnTo>
                                <a:pt x="45" y="13476"/>
                              </a:lnTo>
                              <a:moveTo>
                                <a:pt x="0" y="13521"/>
                              </a:moveTo>
                              <a:lnTo>
                                <a:pt x="10489" y="13521"/>
                              </a:lnTo>
                              <a:moveTo>
                                <a:pt x="10534" y="0"/>
                              </a:moveTo>
                              <a:lnTo>
                                <a:pt x="10534" y="13566"/>
                              </a:lnTo>
                            </a:path>
                          </a:pathLst>
                        </a:custGeom>
                        <a:noFill/>
                        <a:ln w="57150">
                          <a:solidFill>
                            <a:srgbClr val="BFBFB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5BF9A" id="AutoShape 2" o:spid="_x0000_s1026" style="position:absolute;margin-left:1in;margin-top:4.45pt;width:526.75pt;height:678.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35,13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" path="m45,90r,112m,45r10489,m45,202r,13274m,13521r10489,m10534,r,13566e" filled="f" strokecolor="#bfbfbf" strokeweight="4.5pt">
                <v:path arrowok="t" o:connecttype="custom" o:connectlocs="28575,-8255;28575,62865;0,-36830;6660515,-36830;28575,62865;28575,8491855;0,8520430;6660515,8520430;6689090,-65405;6689090,8549005" o:connectangles="0,0,0,0,0,0,0,0,0,0"/>
                <w10:wrap anchorx="page"/>
              </v:shape>
            </w:pict>
          </mc:Fallback>
        </mc:AlternateContent>
      </w:r>
    </w:p>
    <w:p w14:paraId="7AF14553" w14:textId="2F8F0C00" w:rsidR="009F7FC2" w:rsidRPr="00C87850" w:rsidRDefault="008653EC" w:rsidP="0044133A">
      <w:pPr>
        <w:rPr>
          <w:b/>
          <w:bCs/>
        </w:rPr>
      </w:pPr>
      <w:r w:rsidRPr="00C87850">
        <w:rPr>
          <w:b/>
          <w:bCs/>
        </w:rPr>
        <w:t>Av</w:t>
      </w:r>
      <w:r w:rsidR="008E2CC8" w:rsidRPr="00C87850">
        <w:rPr>
          <w:b/>
          <w:bCs/>
        </w:rPr>
        <w:t>enue to Learn</w:t>
      </w:r>
    </w:p>
    <w:p w14:paraId="14FD8375" w14:textId="3A8849E7" w:rsidR="008E2CC8" w:rsidRDefault="008E2CC8" w:rsidP="008E2CC8">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1987F172" w14:textId="7704FFF1" w:rsidR="007A1A0E" w:rsidRDefault="007A1A0E" w:rsidP="008E2CC8">
      <w:r w:rsidRPr="007A1A0E">
        <w:t xml:space="preserve">Students who have access to authorized recorded lectures in a course may use these recordings only for personal or group study and should not reproduce, </w:t>
      </w:r>
      <w:proofErr w:type="gramStart"/>
      <w:r w:rsidRPr="007A1A0E">
        <w:t>share</w:t>
      </w:r>
      <w:proofErr w:type="gramEnd"/>
      <w:r w:rsidRPr="007A1A0E">
        <w:t xml:space="preserve"> or upload the recording to any publicly accessible web environment.  Similarly, notes, slides, </w:t>
      </w:r>
      <w:proofErr w:type="gramStart"/>
      <w:r w:rsidRPr="007A1A0E">
        <w:t>evaluations</w:t>
      </w:r>
      <w:proofErr w:type="gramEnd"/>
      <w:r w:rsidRPr="007A1A0E">
        <w:t xml:space="preserve"> and tests are for personal use and should not be shared with others outside of a course.</w:t>
      </w:r>
    </w:p>
    <w:p w14:paraId="52F55CEB" w14:textId="72D321FE" w:rsidR="00D80A3A" w:rsidRDefault="009D75BE" w:rsidP="008E2CC8">
      <w:pPr>
        <w:rPr>
          <w:b/>
          <w:bCs/>
        </w:rPr>
      </w:pPr>
      <w:r w:rsidRPr="00D80A3A">
        <w:rPr>
          <w:b/>
          <w:bCs/>
        </w:rPr>
        <w:t xml:space="preserve">McMaster is committed to an inclusive and respectful community.  These principles and expectations extend to online activities including electronic chat groups, video calls and other learning platforms.  If you are concerned about your virtual classroom experiences, the </w:t>
      </w:r>
      <w:proofErr w:type="gramStart"/>
      <w:r w:rsidRPr="00D80A3A">
        <w:rPr>
          <w:b/>
          <w:bCs/>
        </w:rPr>
        <w:t>Equity</w:t>
      </w:r>
      <w:proofErr w:type="gramEnd"/>
      <w:r w:rsidRPr="00D80A3A">
        <w:rPr>
          <w:b/>
          <w:bCs/>
        </w:rPr>
        <w:t xml:space="preserve"> and Inclusion Office (EIO) is available to advise and assist students who may be experiencing any equity, accessibility, inclusion, harassment, discrimination or sexual violence concerns. You can reach the EIO at equity@mcmaster.ca. Thank you for joining us in ensuring that our McMaster online communities are spaces where no one feels excluded and everyone </w:t>
      </w:r>
      <w:proofErr w:type="gramStart"/>
      <w:r w:rsidRPr="00D80A3A">
        <w:rPr>
          <w:b/>
          <w:bCs/>
        </w:rPr>
        <w:t>is able to</w:t>
      </w:r>
      <w:proofErr w:type="gramEnd"/>
      <w:r w:rsidRPr="00D80A3A">
        <w:rPr>
          <w:b/>
          <w:bCs/>
        </w:rPr>
        <w:t xml:space="preserve"> enjoy learning together. </w:t>
      </w:r>
    </w:p>
    <w:p w14:paraId="37AFABAA" w14:textId="4236FF85" w:rsidR="009D75BE" w:rsidRPr="008E2CC8" w:rsidRDefault="009D75BE" w:rsidP="008E2CC8">
      <w:r w:rsidRPr="00D80A3A">
        <w:rPr>
          <w:b/>
          <w:bCs/>
        </w:rPr>
        <w:t xml:space="preserve">Hyperlink:  </w:t>
      </w:r>
      <w:hyperlink r:id="rId13" w:history="1">
        <w:r w:rsidR="00D80A3A" w:rsidRPr="004B0F68">
          <w:rPr>
            <w:rStyle w:val="Hyperlink"/>
            <w:b/>
            <w:bCs/>
          </w:rPr>
          <w:t>https://equity.mcmaster.ca/contact-us</w:t>
        </w:r>
      </w:hyperlink>
      <w:r w:rsidR="00D80A3A">
        <w:rPr>
          <w:b/>
          <w:bCs/>
        </w:rPr>
        <w:t xml:space="preserve"> </w:t>
      </w:r>
    </w:p>
    <w:p w14:paraId="5CA8CE2F" w14:textId="77777777" w:rsidR="009F7FC2" w:rsidRDefault="00720F69" w:rsidP="008E2CC8">
      <w:pPr>
        <w:pStyle w:val="Heading2"/>
      </w:pPr>
      <w:bookmarkStart w:id="29" w:name="_Toc73622732"/>
      <w:r>
        <w:t>Turnitin.com</w:t>
      </w:r>
      <w:bookmarkEnd w:id="29"/>
    </w:p>
    <w:p w14:paraId="52FAC122" w14:textId="2311A4C7" w:rsidR="004E008F" w:rsidRPr="00720F69" w:rsidRDefault="00720F69" w:rsidP="00720F69">
      <w:r>
        <w:t xml:space="preserve">In this course we will be using a web-based service (Turnitin.com) to reveal plagiarism. Students will be expected to submit their work electronically to Turnitin.com so that it can be checked for academic dishonesty. Students who do not wish to submit their work to Turnitin.com must still submit a copy to the instructor. No penalty will be assigned to a student who does not submit work to Turnitin.com. All submitted work is subject to normal verification that standards of academic integrity have been upheld (e.g., on-line search, etc.). To see the Turnitin.com Policy, please to go </w:t>
      </w:r>
      <w:hyperlink r:id="rId14" w:history="1">
        <w:r w:rsidRPr="00E653D0">
          <w:rPr>
            <w:rStyle w:val="Hyperlink"/>
          </w:rPr>
          <w:t>www.mcmaster.ca/academicintegrity</w:t>
        </w:r>
      </w:hyperlink>
      <w:r>
        <w:t xml:space="preserve">. </w:t>
      </w:r>
    </w:p>
    <w:p w14:paraId="78D009F1" w14:textId="77777777" w:rsidR="00A05C89" w:rsidRDefault="00A05C89" w:rsidP="009F7FC2">
      <w:pPr>
        <w:pStyle w:val="Heading1"/>
      </w:pPr>
      <w:bookmarkStart w:id="30" w:name="_Toc73622733"/>
      <w:r>
        <w:lastRenderedPageBreak/>
        <w:t>University Policies</w:t>
      </w:r>
      <w:bookmarkEnd w:id="30"/>
    </w:p>
    <w:p w14:paraId="601A6586" w14:textId="77777777" w:rsidR="00A05C89" w:rsidRDefault="00A05C89" w:rsidP="008E2CC8">
      <w:pPr>
        <w:pStyle w:val="Heading2"/>
      </w:pPr>
      <w:bookmarkStart w:id="31" w:name="_Toc73622734"/>
      <w:r>
        <w:t>Academic Integrity Statement</w:t>
      </w:r>
      <w:bookmarkEnd w:id="31"/>
    </w:p>
    <w:p w14:paraId="6FB5B2FF" w14:textId="77777777" w:rsidR="00B5115D" w:rsidRDefault="00B5115D" w:rsidP="00B5115D">
      <w:r>
        <w:t xml:space="preserve">You are expected to exhibit honesty and use ethical behavior in all aspects of the learning process. Academic credentials you earn are rooted in principles of honesty and academic integrity. </w:t>
      </w:r>
    </w:p>
    <w:p w14:paraId="28A0E15E" w14:textId="77777777" w:rsidR="00B5115D" w:rsidRDefault="00B5115D" w:rsidP="00B5115D">
      <w:r>
        <w:t xml:space="preserve">Academic dishonesty is to knowingly act or fail to act in a way that results or could result in unearned academic credit or advantage. This behavior can result in serious consequences, </w:t>
      </w:r>
      <w:proofErr w:type="gramStart"/>
      <w:r>
        <w:t>e.g.</w:t>
      </w:r>
      <w:proofErr w:type="gramEnd"/>
      <w:r>
        <w:t xml:space="preserve"> the grade of zero on an assignment, loss of credit with a notation on the transcript (notation reads: “Grade of F assigned for academic dishonesty”), and/or suspension or expulsion from the university.</w:t>
      </w:r>
    </w:p>
    <w:p w14:paraId="3EF28906" w14:textId="77777777" w:rsidR="00B5115D" w:rsidRDefault="00B5115D" w:rsidP="00B5115D">
      <w:r>
        <w:t xml:space="preserve">It is your responsibility to understand what constitutes academic dishonesty. For information on the various types of academic dishonesty please refer to the Academic Integrity Policy, located at </w:t>
      </w:r>
      <w:hyperlink r:id="rId15" w:history="1">
        <w:r w:rsidRPr="00E653D0">
          <w:rPr>
            <w:rStyle w:val="Hyperlink"/>
          </w:rPr>
          <w:t>www.mcmaster.ca/academicintegrity</w:t>
        </w:r>
      </w:hyperlink>
      <w:r>
        <w:t xml:space="preserve">. </w:t>
      </w:r>
    </w:p>
    <w:p w14:paraId="797F75A8" w14:textId="77777777" w:rsidR="00B5115D" w:rsidRDefault="00B5115D" w:rsidP="00B5115D">
      <w:r>
        <w:t>The following illustrates only three forms of academic dishonesty:</w:t>
      </w:r>
    </w:p>
    <w:p w14:paraId="29D19D00" w14:textId="77777777" w:rsidR="00B5115D" w:rsidRDefault="00B5115D" w:rsidP="00B5115D">
      <w:pPr>
        <w:pStyle w:val="ListParagraph"/>
        <w:numPr>
          <w:ilvl w:val="0"/>
          <w:numId w:val="5"/>
        </w:numPr>
      </w:pPr>
      <w:r>
        <w:t xml:space="preserve">Plagiarism, </w:t>
      </w:r>
      <w:proofErr w:type="gramStart"/>
      <w:r>
        <w:t>e.g.</w:t>
      </w:r>
      <w:proofErr w:type="gramEnd"/>
      <w:r>
        <w:t xml:space="preserve"> the submission of work that is not one’s own or for which credit has been obtained. </w:t>
      </w:r>
    </w:p>
    <w:p w14:paraId="6980E349" w14:textId="77777777" w:rsidR="00B5115D" w:rsidRDefault="00B5115D" w:rsidP="00B5115D">
      <w:pPr>
        <w:pStyle w:val="ListParagraph"/>
        <w:numPr>
          <w:ilvl w:val="0"/>
          <w:numId w:val="5"/>
        </w:numPr>
      </w:pPr>
      <w:r>
        <w:t>Improper collaboration in group work.</w:t>
      </w:r>
    </w:p>
    <w:p w14:paraId="109C6301" w14:textId="77777777" w:rsidR="00B5115D" w:rsidRPr="00B5115D" w:rsidRDefault="00B5115D" w:rsidP="00B5115D">
      <w:pPr>
        <w:pStyle w:val="ListParagraph"/>
        <w:numPr>
          <w:ilvl w:val="0"/>
          <w:numId w:val="5"/>
        </w:numPr>
      </w:pPr>
      <w:r>
        <w:t>Copying or using unauthorized aids in tests and examinations.</w:t>
      </w:r>
    </w:p>
    <w:p w14:paraId="33F70D71" w14:textId="77777777" w:rsidR="00A05C89" w:rsidRDefault="00D44602" w:rsidP="008E2CC8">
      <w:pPr>
        <w:pStyle w:val="Heading2"/>
      </w:pPr>
      <w:bookmarkStart w:id="32" w:name="_Toc73622735"/>
      <w:r>
        <w:t>Faculty of Social Sciences E-mail Communication Policy</w:t>
      </w:r>
      <w:bookmarkEnd w:id="32"/>
    </w:p>
    <w:p w14:paraId="27CB6B7D" w14:textId="77777777" w:rsidR="00D44602" w:rsidRPr="00D44602" w:rsidRDefault="00D44602" w:rsidP="00D44602">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F608A82" w14:textId="77777777" w:rsidR="00E46C44" w:rsidRDefault="00E46C44" w:rsidP="00642D4D">
      <w:pPr>
        <w:spacing w:line="240" w:lineRule="auto"/>
      </w:pPr>
    </w:p>
    <w:sectPr w:rsidR="00E46C44"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08E6" w14:textId="77777777" w:rsidR="000437B8" w:rsidRDefault="000437B8" w:rsidP="002148F6">
      <w:pPr>
        <w:spacing w:after="0" w:line="240" w:lineRule="auto"/>
      </w:pPr>
      <w:r>
        <w:separator/>
      </w:r>
    </w:p>
  </w:endnote>
  <w:endnote w:type="continuationSeparator" w:id="0">
    <w:p w14:paraId="0CBDFE6E" w14:textId="77777777" w:rsidR="000437B8" w:rsidRDefault="000437B8"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Narrow-BoldItalic">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0DC73F75" w14:textId="77777777" w:rsidR="004E008F" w:rsidRDefault="004E008F">
        <w:pPr>
          <w:pStyle w:val="Footer"/>
          <w:jc w:val="right"/>
        </w:pPr>
        <w:r>
          <w:fldChar w:fldCharType="begin"/>
        </w:r>
        <w:r>
          <w:instrText xml:space="preserve"> PAGE   \* MERGEFORMAT </w:instrText>
        </w:r>
        <w:r>
          <w:fldChar w:fldCharType="separate"/>
        </w:r>
        <w:r w:rsidR="00E46C44">
          <w:rPr>
            <w:noProof/>
          </w:rPr>
          <w:t>9</w:t>
        </w:r>
        <w:r>
          <w:rPr>
            <w:noProof/>
          </w:rPr>
          <w:fldChar w:fldCharType="end"/>
        </w:r>
      </w:p>
    </w:sdtContent>
  </w:sdt>
  <w:p w14:paraId="2FDA1A09"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2A03E" w14:textId="77777777" w:rsidR="000437B8" w:rsidRDefault="000437B8" w:rsidP="002148F6">
      <w:pPr>
        <w:spacing w:after="0" w:line="240" w:lineRule="auto"/>
      </w:pPr>
      <w:r>
        <w:separator/>
      </w:r>
    </w:p>
  </w:footnote>
  <w:footnote w:type="continuationSeparator" w:id="0">
    <w:p w14:paraId="3E3442C3" w14:textId="77777777" w:rsidR="000437B8" w:rsidRDefault="000437B8"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060F" w14:textId="4171145A" w:rsidR="004E008F" w:rsidRPr="003D75ED"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w:t>
    </w:r>
    <w:r w:rsidR="00C52F03">
      <w:rPr>
        <w:sz w:val="20"/>
        <w:szCs w:val="20"/>
      </w:rPr>
      <w:t xml:space="preserve"> of </w:t>
    </w:r>
    <w:r w:rsidR="00F64A14">
      <w:rPr>
        <w:sz w:val="20"/>
        <w:szCs w:val="20"/>
      </w:rPr>
      <w:t>Social Psychology</w:t>
    </w:r>
    <w:r>
      <w:rPr>
        <w:sz w:val="20"/>
        <w:szCs w:val="20"/>
      </w:rPr>
      <w:t xml:space="preserve">, </w:t>
    </w:r>
    <w:r w:rsidR="008B190A">
      <w:rPr>
        <w:sz w:val="20"/>
        <w:szCs w:val="20"/>
      </w:rPr>
      <w:t>SOCPSY 3MO3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8559997">
    <w:abstractNumId w:val="0"/>
  </w:num>
  <w:num w:numId="2" w16cid:durableId="931864956">
    <w:abstractNumId w:val="2"/>
  </w:num>
  <w:num w:numId="3" w16cid:durableId="1279293109">
    <w:abstractNumId w:val="3"/>
  </w:num>
  <w:num w:numId="4" w16cid:durableId="50663245">
    <w:abstractNumId w:val="1"/>
  </w:num>
  <w:num w:numId="5" w16cid:durableId="13288224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2A1E"/>
    <w:rsid w:val="000051B2"/>
    <w:rsid w:val="00016EC9"/>
    <w:rsid w:val="000213DC"/>
    <w:rsid w:val="00025395"/>
    <w:rsid w:val="00027DA8"/>
    <w:rsid w:val="00041D1E"/>
    <w:rsid w:val="00042F8D"/>
    <w:rsid w:val="000437B8"/>
    <w:rsid w:val="00045457"/>
    <w:rsid w:val="00046DC0"/>
    <w:rsid w:val="0005398B"/>
    <w:rsid w:val="0006149B"/>
    <w:rsid w:val="00064750"/>
    <w:rsid w:val="00064836"/>
    <w:rsid w:val="00070C16"/>
    <w:rsid w:val="00084C2A"/>
    <w:rsid w:val="00086607"/>
    <w:rsid w:val="00092E2E"/>
    <w:rsid w:val="000950EB"/>
    <w:rsid w:val="000A7BA1"/>
    <w:rsid w:val="000B16A7"/>
    <w:rsid w:val="000C3DD4"/>
    <w:rsid w:val="000C5E9E"/>
    <w:rsid w:val="000C75A5"/>
    <w:rsid w:val="000D6B7E"/>
    <w:rsid w:val="000D76BC"/>
    <w:rsid w:val="000E246C"/>
    <w:rsid w:val="000E676E"/>
    <w:rsid w:val="000F054C"/>
    <w:rsid w:val="000F090C"/>
    <w:rsid w:val="000F11C9"/>
    <w:rsid w:val="000F6882"/>
    <w:rsid w:val="00101B6E"/>
    <w:rsid w:val="00101DEA"/>
    <w:rsid w:val="001030A9"/>
    <w:rsid w:val="00114F86"/>
    <w:rsid w:val="001160DC"/>
    <w:rsid w:val="00122118"/>
    <w:rsid w:val="00123730"/>
    <w:rsid w:val="00132447"/>
    <w:rsid w:val="001355A8"/>
    <w:rsid w:val="00140988"/>
    <w:rsid w:val="00146B41"/>
    <w:rsid w:val="001513C8"/>
    <w:rsid w:val="00153B6E"/>
    <w:rsid w:val="00157CE6"/>
    <w:rsid w:val="001616DF"/>
    <w:rsid w:val="0016266D"/>
    <w:rsid w:val="00166DC4"/>
    <w:rsid w:val="00170D99"/>
    <w:rsid w:val="00170E27"/>
    <w:rsid w:val="00186000"/>
    <w:rsid w:val="001903F6"/>
    <w:rsid w:val="00193128"/>
    <w:rsid w:val="0019501B"/>
    <w:rsid w:val="001A33D3"/>
    <w:rsid w:val="001A4FD8"/>
    <w:rsid w:val="001B6788"/>
    <w:rsid w:val="001C439E"/>
    <w:rsid w:val="001C6361"/>
    <w:rsid w:val="001D09BF"/>
    <w:rsid w:val="001D6F35"/>
    <w:rsid w:val="001D7B03"/>
    <w:rsid w:val="001E07CD"/>
    <w:rsid w:val="001E2632"/>
    <w:rsid w:val="001E53F3"/>
    <w:rsid w:val="001E657C"/>
    <w:rsid w:val="001F32BA"/>
    <w:rsid w:val="00201718"/>
    <w:rsid w:val="00201A05"/>
    <w:rsid w:val="00202E10"/>
    <w:rsid w:val="00211873"/>
    <w:rsid w:val="002148F6"/>
    <w:rsid w:val="002200FA"/>
    <w:rsid w:val="00224815"/>
    <w:rsid w:val="00227F3B"/>
    <w:rsid w:val="0023573C"/>
    <w:rsid w:val="002369E9"/>
    <w:rsid w:val="00241876"/>
    <w:rsid w:val="00245888"/>
    <w:rsid w:val="0024677C"/>
    <w:rsid w:val="00246DFF"/>
    <w:rsid w:val="002479B8"/>
    <w:rsid w:val="00247A3B"/>
    <w:rsid w:val="00250957"/>
    <w:rsid w:val="00273866"/>
    <w:rsid w:val="00276E07"/>
    <w:rsid w:val="002832D3"/>
    <w:rsid w:val="0028441B"/>
    <w:rsid w:val="00286CBA"/>
    <w:rsid w:val="00294EB7"/>
    <w:rsid w:val="00296C0B"/>
    <w:rsid w:val="002B1B46"/>
    <w:rsid w:val="002B299A"/>
    <w:rsid w:val="002B5F7F"/>
    <w:rsid w:val="002B6C0E"/>
    <w:rsid w:val="002C403F"/>
    <w:rsid w:val="002C5918"/>
    <w:rsid w:val="002C7E02"/>
    <w:rsid w:val="002D0698"/>
    <w:rsid w:val="002D11CB"/>
    <w:rsid w:val="002D3EA9"/>
    <w:rsid w:val="002F398D"/>
    <w:rsid w:val="00302D7E"/>
    <w:rsid w:val="003041A2"/>
    <w:rsid w:val="003051EE"/>
    <w:rsid w:val="003054D8"/>
    <w:rsid w:val="0030631B"/>
    <w:rsid w:val="0030634C"/>
    <w:rsid w:val="00307CB8"/>
    <w:rsid w:val="00313607"/>
    <w:rsid w:val="003141E7"/>
    <w:rsid w:val="003168BF"/>
    <w:rsid w:val="00321AFB"/>
    <w:rsid w:val="00323F77"/>
    <w:rsid w:val="00335F8B"/>
    <w:rsid w:val="0035770E"/>
    <w:rsid w:val="00357D92"/>
    <w:rsid w:val="00360155"/>
    <w:rsid w:val="003656EA"/>
    <w:rsid w:val="0036595F"/>
    <w:rsid w:val="00365C3F"/>
    <w:rsid w:val="00381193"/>
    <w:rsid w:val="00384160"/>
    <w:rsid w:val="00386BFA"/>
    <w:rsid w:val="00390204"/>
    <w:rsid w:val="003A10E3"/>
    <w:rsid w:val="003A61DC"/>
    <w:rsid w:val="003B419D"/>
    <w:rsid w:val="003B5A34"/>
    <w:rsid w:val="003C0E19"/>
    <w:rsid w:val="003C32A8"/>
    <w:rsid w:val="003C57B9"/>
    <w:rsid w:val="003C68A1"/>
    <w:rsid w:val="003D75ED"/>
    <w:rsid w:val="003E23D6"/>
    <w:rsid w:val="003E30EC"/>
    <w:rsid w:val="003E6C0F"/>
    <w:rsid w:val="003F1E6F"/>
    <w:rsid w:val="003F36F6"/>
    <w:rsid w:val="003F3B88"/>
    <w:rsid w:val="00403765"/>
    <w:rsid w:val="0041039F"/>
    <w:rsid w:val="00415F28"/>
    <w:rsid w:val="00420E5D"/>
    <w:rsid w:val="00421060"/>
    <w:rsid w:val="00425F7C"/>
    <w:rsid w:val="00426516"/>
    <w:rsid w:val="004323C8"/>
    <w:rsid w:val="0044133A"/>
    <w:rsid w:val="00443D27"/>
    <w:rsid w:val="00445953"/>
    <w:rsid w:val="00450D17"/>
    <w:rsid w:val="00462327"/>
    <w:rsid w:val="00462C32"/>
    <w:rsid w:val="00466B45"/>
    <w:rsid w:val="00467794"/>
    <w:rsid w:val="0047061E"/>
    <w:rsid w:val="00471CAF"/>
    <w:rsid w:val="00481F07"/>
    <w:rsid w:val="00485816"/>
    <w:rsid w:val="0048720F"/>
    <w:rsid w:val="00493589"/>
    <w:rsid w:val="004966C3"/>
    <w:rsid w:val="004B468C"/>
    <w:rsid w:val="004B6FA7"/>
    <w:rsid w:val="004C667D"/>
    <w:rsid w:val="004C6850"/>
    <w:rsid w:val="004D42F0"/>
    <w:rsid w:val="004D792F"/>
    <w:rsid w:val="004E008F"/>
    <w:rsid w:val="004E07F5"/>
    <w:rsid w:val="004E2C77"/>
    <w:rsid w:val="004E4903"/>
    <w:rsid w:val="004F0A1E"/>
    <w:rsid w:val="005025F0"/>
    <w:rsid w:val="00506ADA"/>
    <w:rsid w:val="00520073"/>
    <w:rsid w:val="00524F39"/>
    <w:rsid w:val="0052526A"/>
    <w:rsid w:val="00527CFA"/>
    <w:rsid w:val="00531034"/>
    <w:rsid w:val="00546999"/>
    <w:rsid w:val="00555A70"/>
    <w:rsid w:val="00555F1B"/>
    <w:rsid w:val="00562532"/>
    <w:rsid w:val="00566FA6"/>
    <w:rsid w:val="0057197F"/>
    <w:rsid w:val="00576184"/>
    <w:rsid w:val="00576517"/>
    <w:rsid w:val="00580547"/>
    <w:rsid w:val="00587438"/>
    <w:rsid w:val="005A005D"/>
    <w:rsid w:val="005A502B"/>
    <w:rsid w:val="005A556E"/>
    <w:rsid w:val="005B5372"/>
    <w:rsid w:val="005B61D7"/>
    <w:rsid w:val="005C0B9A"/>
    <w:rsid w:val="005C5D26"/>
    <w:rsid w:val="005D06F9"/>
    <w:rsid w:val="005F347C"/>
    <w:rsid w:val="005F6489"/>
    <w:rsid w:val="005F7565"/>
    <w:rsid w:val="006040E5"/>
    <w:rsid w:val="0062470A"/>
    <w:rsid w:val="00632160"/>
    <w:rsid w:val="0063269A"/>
    <w:rsid w:val="006428FE"/>
    <w:rsid w:val="00642D4D"/>
    <w:rsid w:val="006470DE"/>
    <w:rsid w:val="00660076"/>
    <w:rsid w:val="00670FCD"/>
    <w:rsid w:val="006758B6"/>
    <w:rsid w:val="00676C5D"/>
    <w:rsid w:val="00680A9B"/>
    <w:rsid w:val="00691691"/>
    <w:rsid w:val="006A0832"/>
    <w:rsid w:val="006B4B26"/>
    <w:rsid w:val="006B55CA"/>
    <w:rsid w:val="006B6769"/>
    <w:rsid w:val="006C03BF"/>
    <w:rsid w:val="006C4214"/>
    <w:rsid w:val="006C76CC"/>
    <w:rsid w:val="006D02F1"/>
    <w:rsid w:val="006E2E60"/>
    <w:rsid w:val="006E507E"/>
    <w:rsid w:val="006E57B0"/>
    <w:rsid w:val="006F792A"/>
    <w:rsid w:val="007011CB"/>
    <w:rsid w:val="0071081C"/>
    <w:rsid w:val="00720F69"/>
    <w:rsid w:val="00721161"/>
    <w:rsid w:val="0072248B"/>
    <w:rsid w:val="00724C7A"/>
    <w:rsid w:val="00727DA6"/>
    <w:rsid w:val="00743F57"/>
    <w:rsid w:val="00746B40"/>
    <w:rsid w:val="00747A28"/>
    <w:rsid w:val="007579DA"/>
    <w:rsid w:val="00764FEF"/>
    <w:rsid w:val="00765A1E"/>
    <w:rsid w:val="0077290C"/>
    <w:rsid w:val="00787D1F"/>
    <w:rsid w:val="007962C5"/>
    <w:rsid w:val="007A1A0E"/>
    <w:rsid w:val="007C594E"/>
    <w:rsid w:val="007C67FC"/>
    <w:rsid w:val="007D1135"/>
    <w:rsid w:val="007D1BD4"/>
    <w:rsid w:val="007D22E0"/>
    <w:rsid w:val="007D4CF5"/>
    <w:rsid w:val="007E20EF"/>
    <w:rsid w:val="007E7AF4"/>
    <w:rsid w:val="007F07A1"/>
    <w:rsid w:val="007F29B3"/>
    <w:rsid w:val="007F7565"/>
    <w:rsid w:val="00802A7A"/>
    <w:rsid w:val="00810F67"/>
    <w:rsid w:val="00816004"/>
    <w:rsid w:val="008168C8"/>
    <w:rsid w:val="00825A32"/>
    <w:rsid w:val="00825DCC"/>
    <w:rsid w:val="0082687E"/>
    <w:rsid w:val="008451D1"/>
    <w:rsid w:val="00860C05"/>
    <w:rsid w:val="008653EC"/>
    <w:rsid w:val="008722C1"/>
    <w:rsid w:val="00872B19"/>
    <w:rsid w:val="008946C7"/>
    <w:rsid w:val="008B190A"/>
    <w:rsid w:val="008B6B13"/>
    <w:rsid w:val="008C20B0"/>
    <w:rsid w:val="008C6F74"/>
    <w:rsid w:val="008D1C84"/>
    <w:rsid w:val="008D7D33"/>
    <w:rsid w:val="008E2CC8"/>
    <w:rsid w:val="008E6395"/>
    <w:rsid w:val="008F3732"/>
    <w:rsid w:val="008F76D1"/>
    <w:rsid w:val="00900509"/>
    <w:rsid w:val="00910832"/>
    <w:rsid w:val="0091237A"/>
    <w:rsid w:val="009166A1"/>
    <w:rsid w:val="009374AB"/>
    <w:rsid w:val="00940755"/>
    <w:rsid w:val="009429AC"/>
    <w:rsid w:val="009449FA"/>
    <w:rsid w:val="00946006"/>
    <w:rsid w:val="00947721"/>
    <w:rsid w:val="00952946"/>
    <w:rsid w:val="00953884"/>
    <w:rsid w:val="00953E40"/>
    <w:rsid w:val="00957C32"/>
    <w:rsid w:val="0096307B"/>
    <w:rsid w:val="00983979"/>
    <w:rsid w:val="009862FC"/>
    <w:rsid w:val="009863E9"/>
    <w:rsid w:val="00987317"/>
    <w:rsid w:val="00987624"/>
    <w:rsid w:val="00990F1E"/>
    <w:rsid w:val="00995E40"/>
    <w:rsid w:val="009975D1"/>
    <w:rsid w:val="009A3020"/>
    <w:rsid w:val="009B6008"/>
    <w:rsid w:val="009B7F53"/>
    <w:rsid w:val="009C2A92"/>
    <w:rsid w:val="009D3136"/>
    <w:rsid w:val="009D75BE"/>
    <w:rsid w:val="009E4B93"/>
    <w:rsid w:val="009E502D"/>
    <w:rsid w:val="009E669A"/>
    <w:rsid w:val="009E7A56"/>
    <w:rsid w:val="009F7FC2"/>
    <w:rsid w:val="00A0060C"/>
    <w:rsid w:val="00A03C8F"/>
    <w:rsid w:val="00A03F2A"/>
    <w:rsid w:val="00A05C89"/>
    <w:rsid w:val="00A10708"/>
    <w:rsid w:val="00A113ED"/>
    <w:rsid w:val="00A15A88"/>
    <w:rsid w:val="00A17ABF"/>
    <w:rsid w:val="00A31627"/>
    <w:rsid w:val="00A31809"/>
    <w:rsid w:val="00A418A4"/>
    <w:rsid w:val="00A45509"/>
    <w:rsid w:val="00A45BB2"/>
    <w:rsid w:val="00A51720"/>
    <w:rsid w:val="00A70FC5"/>
    <w:rsid w:val="00A7376C"/>
    <w:rsid w:val="00A7741B"/>
    <w:rsid w:val="00A9006D"/>
    <w:rsid w:val="00A96CA9"/>
    <w:rsid w:val="00AB2D24"/>
    <w:rsid w:val="00AB5266"/>
    <w:rsid w:val="00AB5860"/>
    <w:rsid w:val="00AC41C0"/>
    <w:rsid w:val="00AC517D"/>
    <w:rsid w:val="00AC59FA"/>
    <w:rsid w:val="00AD421D"/>
    <w:rsid w:val="00AE3A21"/>
    <w:rsid w:val="00AF150A"/>
    <w:rsid w:val="00AF25B5"/>
    <w:rsid w:val="00AF5F2A"/>
    <w:rsid w:val="00B054CF"/>
    <w:rsid w:val="00B1323F"/>
    <w:rsid w:val="00B1384C"/>
    <w:rsid w:val="00B14640"/>
    <w:rsid w:val="00B200E7"/>
    <w:rsid w:val="00B246E4"/>
    <w:rsid w:val="00B339DB"/>
    <w:rsid w:val="00B461C8"/>
    <w:rsid w:val="00B46EBA"/>
    <w:rsid w:val="00B5115D"/>
    <w:rsid w:val="00B53588"/>
    <w:rsid w:val="00B53FE4"/>
    <w:rsid w:val="00B62767"/>
    <w:rsid w:val="00B6325A"/>
    <w:rsid w:val="00B67199"/>
    <w:rsid w:val="00B67955"/>
    <w:rsid w:val="00B74D6C"/>
    <w:rsid w:val="00B83CAC"/>
    <w:rsid w:val="00B87A7A"/>
    <w:rsid w:val="00B947F7"/>
    <w:rsid w:val="00BA11AB"/>
    <w:rsid w:val="00BB26FD"/>
    <w:rsid w:val="00BB29E5"/>
    <w:rsid w:val="00BC39A3"/>
    <w:rsid w:val="00BC6D5E"/>
    <w:rsid w:val="00BD781B"/>
    <w:rsid w:val="00BE2C95"/>
    <w:rsid w:val="00BE2DF1"/>
    <w:rsid w:val="00BE4946"/>
    <w:rsid w:val="00BF0CC2"/>
    <w:rsid w:val="00BF3D2E"/>
    <w:rsid w:val="00C0201E"/>
    <w:rsid w:val="00C02D17"/>
    <w:rsid w:val="00C258D9"/>
    <w:rsid w:val="00C45895"/>
    <w:rsid w:val="00C45BDC"/>
    <w:rsid w:val="00C52F03"/>
    <w:rsid w:val="00C6068C"/>
    <w:rsid w:val="00C66265"/>
    <w:rsid w:val="00C7154E"/>
    <w:rsid w:val="00C74335"/>
    <w:rsid w:val="00C85EF7"/>
    <w:rsid w:val="00C86E7F"/>
    <w:rsid w:val="00C87850"/>
    <w:rsid w:val="00C93965"/>
    <w:rsid w:val="00CA1CD5"/>
    <w:rsid w:val="00CA25AF"/>
    <w:rsid w:val="00CA312D"/>
    <w:rsid w:val="00CC0ACA"/>
    <w:rsid w:val="00CD13B7"/>
    <w:rsid w:val="00CD4F49"/>
    <w:rsid w:val="00CE2309"/>
    <w:rsid w:val="00CF2A59"/>
    <w:rsid w:val="00D03D8F"/>
    <w:rsid w:val="00D059CD"/>
    <w:rsid w:val="00D27FE4"/>
    <w:rsid w:val="00D31098"/>
    <w:rsid w:val="00D40DCE"/>
    <w:rsid w:val="00D420BA"/>
    <w:rsid w:val="00D44602"/>
    <w:rsid w:val="00D553D8"/>
    <w:rsid w:val="00D57662"/>
    <w:rsid w:val="00D60C23"/>
    <w:rsid w:val="00D65ADE"/>
    <w:rsid w:val="00D7297A"/>
    <w:rsid w:val="00D80A3A"/>
    <w:rsid w:val="00D872AD"/>
    <w:rsid w:val="00D90EFE"/>
    <w:rsid w:val="00D911FF"/>
    <w:rsid w:val="00DA423A"/>
    <w:rsid w:val="00DA715F"/>
    <w:rsid w:val="00DB4EB6"/>
    <w:rsid w:val="00DC0F31"/>
    <w:rsid w:val="00DC4377"/>
    <w:rsid w:val="00DD55CC"/>
    <w:rsid w:val="00DD7DD1"/>
    <w:rsid w:val="00DE01CA"/>
    <w:rsid w:val="00DE73DD"/>
    <w:rsid w:val="00DF5226"/>
    <w:rsid w:val="00DF6749"/>
    <w:rsid w:val="00E00876"/>
    <w:rsid w:val="00E02F05"/>
    <w:rsid w:val="00E1018F"/>
    <w:rsid w:val="00E10A15"/>
    <w:rsid w:val="00E15AF5"/>
    <w:rsid w:val="00E23027"/>
    <w:rsid w:val="00E25D9E"/>
    <w:rsid w:val="00E440B3"/>
    <w:rsid w:val="00E46C44"/>
    <w:rsid w:val="00E53E6A"/>
    <w:rsid w:val="00E5634B"/>
    <w:rsid w:val="00E56A53"/>
    <w:rsid w:val="00E612B6"/>
    <w:rsid w:val="00E67280"/>
    <w:rsid w:val="00E707A1"/>
    <w:rsid w:val="00E70B41"/>
    <w:rsid w:val="00E92761"/>
    <w:rsid w:val="00EA0C10"/>
    <w:rsid w:val="00EA1025"/>
    <w:rsid w:val="00EB33EF"/>
    <w:rsid w:val="00EB6350"/>
    <w:rsid w:val="00EC158D"/>
    <w:rsid w:val="00EC6043"/>
    <w:rsid w:val="00ED1787"/>
    <w:rsid w:val="00ED3B33"/>
    <w:rsid w:val="00EE1A66"/>
    <w:rsid w:val="00EE5892"/>
    <w:rsid w:val="00F02DCA"/>
    <w:rsid w:val="00F046ED"/>
    <w:rsid w:val="00F11081"/>
    <w:rsid w:val="00F30A8C"/>
    <w:rsid w:val="00F33772"/>
    <w:rsid w:val="00F363E5"/>
    <w:rsid w:val="00F37FDC"/>
    <w:rsid w:val="00F41F14"/>
    <w:rsid w:val="00F53386"/>
    <w:rsid w:val="00F64A14"/>
    <w:rsid w:val="00F702CA"/>
    <w:rsid w:val="00F7381F"/>
    <w:rsid w:val="00F744CE"/>
    <w:rsid w:val="00F8051E"/>
    <w:rsid w:val="00FA08D4"/>
    <w:rsid w:val="00FB4420"/>
    <w:rsid w:val="00FD25CF"/>
    <w:rsid w:val="00FE03FA"/>
    <w:rsid w:val="00FE3459"/>
    <w:rsid w:val="00FE39B1"/>
    <w:rsid w:val="00FF56D0"/>
    <w:rsid w:val="00FF7C36"/>
    <w:rsid w:val="00FF7C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71044"/>
  <w15:chartTrackingRefBased/>
  <w15:docId w15:val="{07E30630-F635-4B9C-B3D4-42ACD74F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F5496"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0A3A"/>
    <w:rPr>
      <w:color w:val="605E5C"/>
      <w:shd w:val="clear" w:color="auto" w:fill="E1DFDD"/>
    </w:rPr>
  </w:style>
  <w:style w:type="paragraph" w:styleId="BodyText">
    <w:name w:val="Body Text"/>
    <w:basedOn w:val="Normal"/>
    <w:link w:val="BodyTextChar"/>
    <w:uiPriority w:val="1"/>
    <w:qFormat/>
    <w:rsid w:val="00313607"/>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313607"/>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02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quity.mcmaster.ca/contac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s@mcmaster.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ngj44@mcmaster.ca" TargetMode="External"/><Relationship Id="rId5" Type="http://schemas.openxmlformats.org/officeDocument/2006/relationships/webSettings" Target="webSettings.xml"/><Relationship Id="rId15" Type="http://schemas.openxmlformats.org/officeDocument/2006/relationships/hyperlink" Target="http://www.mcmaster.ca/academicintegrity" TargetMode="External"/><Relationship Id="rId10" Type="http://schemas.openxmlformats.org/officeDocument/2006/relationships/hyperlink" Target="mailto:dunloj9@mcmaster.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cmaster.ca/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F4122-B107-41B2-A49E-15E573BA4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9</Pages>
  <Words>2757</Words>
  <Characters>15716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Julia Dunlop-Thompson</cp:lastModifiedBy>
  <cp:revision>3</cp:revision>
  <dcterms:created xsi:type="dcterms:W3CDTF">2022-06-18T17:38:00Z</dcterms:created>
  <dcterms:modified xsi:type="dcterms:W3CDTF">2022-06-18T21:55:00Z</dcterms:modified>
</cp:coreProperties>
</file>